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F27" w:rsidRDefault="003B7F27" w:rsidP="003B7F27">
      <w:pPr>
        <w:spacing w:after="0" w:line="240" w:lineRule="auto"/>
      </w:pPr>
    </w:p>
    <w:p w:rsidR="003B7F27" w:rsidRDefault="003B7F27" w:rsidP="003B7F27">
      <w:pPr>
        <w:pStyle w:val="Nagwek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SPRAWOZDANIE Z DZIAŁALNOŚCI SEKCJI</w:t>
      </w:r>
    </w:p>
    <w:p w:rsidR="003B7F27" w:rsidRDefault="003B7F27" w:rsidP="003B7F27">
      <w:pPr>
        <w:pStyle w:val="Tekstpodstawowy"/>
        <w:jc w:val="center"/>
        <w:rPr>
          <w:rFonts w:ascii="Arial" w:hAnsi="Arial" w:cs="Arial"/>
          <w:i/>
          <w:sz w:val="28"/>
          <w:szCs w:val="28"/>
          <w:lang w:eastAsia="pl-PL"/>
        </w:rPr>
      </w:pPr>
      <w:proofErr w:type="spellStart"/>
      <w:r>
        <w:rPr>
          <w:rFonts w:ascii="Arial" w:hAnsi="Arial" w:cs="Arial"/>
          <w:i/>
          <w:sz w:val="28"/>
          <w:szCs w:val="28"/>
          <w:lang w:eastAsia="pl-PL"/>
        </w:rPr>
        <w:t>Micromycetes</w:t>
      </w:r>
      <w:proofErr w:type="spellEnd"/>
      <w:r>
        <w:rPr>
          <w:rFonts w:ascii="Arial" w:hAnsi="Arial" w:cs="Arial"/>
          <w:i/>
          <w:sz w:val="28"/>
          <w:szCs w:val="28"/>
          <w:lang w:eastAsia="pl-PL"/>
        </w:rPr>
        <w:t xml:space="preserve"> w ochronie zdrowia, środowiska i przemyśle</w:t>
      </w:r>
    </w:p>
    <w:p w:rsidR="003B7F27" w:rsidRDefault="003B7F27" w:rsidP="003B7F27">
      <w:pPr>
        <w:pStyle w:val="Nagwek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w okresie od 25.09.2014 do 5.12.2020 roku</w:t>
      </w:r>
    </w:p>
    <w:p w:rsidR="003B7F27" w:rsidRDefault="003B7F27" w:rsidP="003B7F2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B7F27" w:rsidRDefault="00DC6148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Sekcja w dniu 25.09.2014 r. liczyła 17 członków, obecnie liczy 22 członków (stan na dzień 27.11.2020 r.), w tym 3 członków należących również do innych sekcji </w:t>
      </w:r>
      <w:proofErr w:type="spellStart"/>
      <w:r>
        <w:rPr>
          <w:rFonts w:cstheme="minorHAnsi"/>
          <w:sz w:val="24"/>
          <w:szCs w:val="24"/>
          <w:lang w:eastAsia="pl-PL"/>
        </w:rPr>
        <w:t>PTMyk</w:t>
      </w:r>
      <w:proofErr w:type="spellEnd"/>
      <w:r>
        <w:rPr>
          <w:rFonts w:cstheme="minorHAnsi"/>
          <w:sz w:val="24"/>
          <w:szCs w:val="24"/>
          <w:lang w:eastAsia="pl-PL"/>
        </w:rPr>
        <w:t xml:space="preserve">. </w:t>
      </w:r>
      <w:r w:rsidR="003B7F27">
        <w:rPr>
          <w:rFonts w:cstheme="minorHAnsi"/>
          <w:sz w:val="24"/>
          <w:szCs w:val="24"/>
          <w:lang w:eastAsia="pl-PL"/>
        </w:rPr>
        <w:t xml:space="preserve"> 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W skład zarządu Sekcji, wybranym na zebraniu sprawozdawczowyborczym w Spale, </w:t>
      </w:r>
    </w:p>
    <w:p w:rsidR="003B7F27" w:rsidRDefault="00DC6148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w dniu 25.09.2014 r.,  weszły</w:t>
      </w:r>
      <w:r w:rsidR="003B7F27">
        <w:rPr>
          <w:rFonts w:cstheme="minorHAnsi"/>
          <w:sz w:val="24"/>
          <w:szCs w:val="24"/>
          <w:lang w:eastAsia="pl-PL"/>
        </w:rPr>
        <w:t xml:space="preserve"> 4 osoby: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prof. dr hab. Jerzy Długoński - przewodniczący </w:t>
      </w:r>
      <w:r>
        <w:rPr>
          <w:rFonts w:cstheme="minorHAnsi"/>
          <w:sz w:val="24"/>
          <w:szCs w:val="24"/>
        </w:rPr>
        <w:br/>
        <w:t xml:space="preserve">prof. dr hab. Jerzy Falandysz - wiceprzewodniczący </w:t>
      </w:r>
      <w:r>
        <w:rPr>
          <w:rFonts w:cstheme="minorHAnsi"/>
          <w:sz w:val="24"/>
          <w:szCs w:val="24"/>
        </w:rPr>
        <w:br/>
        <w:t>dr Anna Jasińska - skarbnik</w:t>
      </w:r>
      <w:r>
        <w:rPr>
          <w:rFonts w:cstheme="minorHAnsi"/>
          <w:sz w:val="24"/>
          <w:szCs w:val="24"/>
        </w:rPr>
        <w:br/>
        <w:t xml:space="preserve">dr Milena </w:t>
      </w:r>
      <w:proofErr w:type="spellStart"/>
      <w:r>
        <w:rPr>
          <w:rFonts w:cstheme="minorHAnsi"/>
          <w:sz w:val="24"/>
          <w:szCs w:val="24"/>
        </w:rPr>
        <w:t>Radzioch</w:t>
      </w:r>
      <w:proofErr w:type="spellEnd"/>
      <w:r>
        <w:rPr>
          <w:rFonts w:cstheme="minorHAnsi"/>
          <w:sz w:val="24"/>
          <w:szCs w:val="24"/>
        </w:rPr>
        <w:t xml:space="preserve">  – sekretarz</w:t>
      </w:r>
    </w:p>
    <w:p w:rsidR="007F48DD" w:rsidRDefault="007F48DD" w:rsidP="003B7F27">
      <w:pPr>
        <w:pStyle w:val="Tekstpodstawowy"/>
        <w:rPr>
          <w:rFonts w:cstheme="minorHAnsi"/>
          <w:sz w:val="24"/>
          <w:szCs w:val="24"/>
        </w:rPr>
      </w:pPr>
    </w:p>
    <w:p w:rsidR="003B7F27" w:rsidRDefault="003B7F27" w:rsidP="004D0452">
      <w:pPr>
        <w:pStyle w:val="Tekstpodstawowy"/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Działalność Sekcji  w latach 2014 – 2020  koncentrowała się na 3 głównych polach :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1/ organizacji specjalistycznych warsztatów wykorzystania technik i metod  z zakresu spektrometrii mas i mikroskopii konfokalnej w mykologii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2/ opracowaniu i wydaniu w języku polskim oraz angielskim podręcznika akademickiego „</w:t>
      </w:r>
      <w:r>
        <w:rPr>
          <w:rFonts w:cstheme="minorHAnsi"/>
          <w:i/>
          <w:sz w:val="24"/>
          <w:szCs w:val="24"/>
        </w:rPr>
        <w:t>Biotechnologia drobnoustrojów w laboratorium i w praktyce. Teoria i pracownie specjalistyczne</w:t>
      </w:r>
      <w:r>
        <w:rPr>
          <w:rFonts w:cstheme="minorHAnsi"/>
          <w:sz w:val="24"/>
          <w:szCs w:val="24"/>
        </w:rPr>
        <w:t>” praca zbiorowa pod redakcją naukową prof. dra hab. Jerzego Długońskiego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3/ współorganizowaniu sympozjów naukowych oraz aktywnym udziale w innych zjazdach naukowych, na których prezentowane były wyniki badań członków Sekcji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 1</w:t>
      </w:r>
    </w:p>
    <w:p w:rsidR="003B7F27" w:rsidRDefault="003B7F27" w:rsidP="004D0452">
      <w:pPr>
        <w:pStyle w:val="Tekstpodstawowy"/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Zorganizowano dwa warsztaty: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a/ Spektrometria mas w badaniach mikrobiologicznych, </w:t>
      </w:r>
      <w:proofErr w:type="spellStart"/>
      <w:r>
        <w:rPr>
          <w:rFonts w:cstheme="minorHAnsi"/>
          <w:sz w:val="24"/>
          <w:szCs w:val="24"/>
        </w:rPr>
        <w:t>mykologicznych</w:t>
      </w:r>
      <w:proofErr w:type="spellEnd"/>
      <w:r>
        <w:rPr>
          <w:rFonts w:cstheme="minorHAnsi"/>
          <w:sz w:val="24"/>
          <w:szCs w:val="24"/>
        </w:rPr>
        <w:t xml:space="preserve"> i biotechnologicznych 7 października 2016 roku oraz </w:t>
      </w:r>
    </w:p>
    <w:p w:rsidR="003B7F27" w:rsidRDefault="003B7F27" w:rsidP="003B7F27">
      <w:pPr>
        <w:pStyle w:val="Tekstpodstawowy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b/ </w:t>
      </w:r>
      <w:r>
        <w:rPr>
          <w:rFonts w:eastAsia="Times New Roman" w:cstheme="minorHAnsi"/>
          <w:sz w:val="24"/>
          <w:szCs w:val="24"/>
          <w:lang w:eastAsia="pl-PL"/>
        </w:rPr>
        <w:t xml:space="preserve">„Zastosowanie mikroskopii konfokalnej w badaniach mikrobiologicznych, biotechnologicznych,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mykologicznych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i parazytologicznych”</w:t>
      </w:r>
    </w:p>
    <w:p w:rsidR="003B7F27" w:rsidRDefault="003B7F27" w:rsidP="003B7F27">
      <w:pPr>
        <w:pStyle w:val="Tekstpodstawowy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Stanowiły one kontynuację warsztatów z zakresu: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proteomiki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lipidomiki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i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metabolomiki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grzybów strzępkowych oraz mikroskopii konfokalnej zorganizowanych przez Sekcję w poprzedniej kadencji to jest podczas: „XVI International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Biodeterioration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and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BiodegradationSymposium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, Łódź,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September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3-5, 2014” oraz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zjz</w:t>
      </w:r>
      <w:r w:rsidR="007F48DD">
        <w:rPr>
          <w:rFonts w:eastAsia="Times New Roman" w:cstheme="minorHAnsi"/>
          <w:sz w:val="24"/>
          <w:szCs w:val="24"/>
          <w:lang w:eastAsia="pl-PL"/>
        </w:rPr>
        <w:t>duPTMyk</w:t>
      </w:r>
      <w:proofErr w:type="spellEnd"/>
      <w:r w:rsidR="007F48DD">
        <w:rPr>
          <w:rFonts w:eastAsia="Times New Roman" w:cstheme="minorHAnsi"/>
          <w:sz w:val="24"/>
          <w:szCs w:val="24"/>
          <w:lang w:eastAsia="pl-PL"/>
        </w:rPr>
        <w:t xml:space="preserve"> we wrześniu 2014 roku w</w:t>
      </w:r>
      <w:r>
        <w:rPr>
          <w:rFonts w:eastAsia="Times New Roman" w:cstheme="minorHAnsi"/>
          <w:sz w:val="24"/>
          <w:szCs w:val="24"/>
          <w:lang w:eastAsia="pl-PL"/>
        </w:rPr>
        <w:t xml:space="preserve"> Spale. </w:t>
      </w:r>
    </w:p>
    <w:p w:rsidR="007F48DD" w:rsidRDefault="007F48DD" w:rsidP="003B7F27">
      <w:pPr>
        <w:pStyle w:val="Tekstpodstawowy"/>
        <w:rPr>
          <w:rFonts w:eastAsia="Times New Roman" w:cstheme="minorHAnsi"/>
          <w:sz w:val="24"/>
          <w:szCs w:val="24"/>
          <w:lang w:eastAsia="pl-PL"/>
        </w:rPr>
      </w:pPr>
    </w:p>
    <w:p w:rsidR="003B7F27" w:rsidRDefault="003B7F27" w:rsidP="003B7F27">
      <w:pPr>
        <w:pStyle w:val="Tekstpodstawowy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Ad 1a</w:t>
      </w:r>
    </w:p>
    <w:p w:rsidR="003B7F27" w:rsidRDefault="003B7F27" w:rsidP="004D0452">
      <w:pPr>
        <w:pStyle w:val="NormalnyWeb"/>
        <w:spacing w:before="0" w:beforeAutospacing="0" w:after="0" w:afterAutospacing="0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Warsztaty odbyły się w dniu 07. października 2016 roku na Wydziale Biologii i Ochrony Środowiska Uniwersytetu Łódzkiego. Zostały zorganizowane przez Katedrę Mikrobiologii Przemysłowej i Biotechnologii UŁ pod patronatem: Polskiego Towarzystwa Mykologicznego, Polskiego Towarzystwa Mikrobiologów, Komitetu Biotechnologii PAN,  oraz Firmy </w:t>
      </w:r>
      <w:proofErr w:type="spellStart"/>
      <w:r>
        <w:rPr>
          <w:rFonts w:asciiTheme="minorHAnsi" w:hAnsiTheme="minorHAnsi" w:cstheme="minorHAnsi"/>
        </w:rPr>
        <w:t>Bioanalytic</w:t>
      </w:r>
      <w:proofErr w:type="spellEnd"/>
      <w:r>
        <w:rPr>
          <w:rFonts w:asciiTheme="minorHAnsi" w:hAnsiTheme="minorHAnsi" w:cstheme="minorHAnsi"/>
        </w:rPr>
        <w:t xml:space="preserve">.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Komitet organizacyjny warsztatów obejmował: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prof. dra hab. Jerzego Długońskiego – przewodniczącego komitetu organizacyjnego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dra hab. Przemysława Bernata, prof. UŁ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dra Rafała Szewczyka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Katarzynę </w:t>
      </w:r>
      <w:proofErr w:type="spellStart"/>
      <w:r>
        <w:rPr>
          <w:rFonts w:asciiTheme="minorHAnsi" w:hAnsiTheme="minorHAnsi" w:cstheme="minorHAnsi"/>
        </w:rPr>
        <w:t>Krupczyńską-Stopę</w:t>
      </w:r>
      <w:proofErr w:type="spellEnd"/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Annę Jasińską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mgr Milenę </w:t>
      </w:r>
      <w:proofErr w:type="spellStart"/>
      <w:r>
        <w:rPr>
          <w:rFonts w:asciiTheme="minorHAnsi" w:hAnsiTheme="minorHAnsi" w:cstheme="minorHAnsi"/>
        </w:rPr>
        <w:t>Radzioch</w:t>
      </w:r>
      <w:proofErr w:type="spellEnd"/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:rsidR="003B7F27" w:rsidRDefault="003B7F27" w:rsidP="004D0452">
      <w:pPr>
        <w:pStyle w:val="NormalnyWeb"/>
        <w:spacing w:before="0" w:beforeAutospacing="0" w:after="0" w:afterAutospacing="0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Celem warsztatów było przedstawienie wybranych aplikacji wykorzystujących spektrometrię mas w badaniach biologicznych, a także wymiana doświadczeń, omówienie problemów i zalet tej techniki w pracy rutynowej i naukowej.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:rsidR="003B7F27" w:rsidRDefault="003B7F27" w:rsidP="004D0452">
      <w:pPr>
        <w:pStyle w:val="NormalnyWeb"/>
        <w:spacing w:before="0" w:beforeAutospacing="0" w:after="0" w:afterAutospacing="0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Warsztaty zostały przeprowadzone w formie trzech sesji praktycznych: </w:t>
      </w:r>
    </w:p>
    <w:p w:rsidR="004D0452" w:rsidRDefault="004D0452" w:rsidP="004D0452">
      <w:pPr>
        <w:pStyle w:val="NormalnyWeb"/>
        <w:spacing w:before="0" w:beforeAutospacing="0" w:after="0" w:afterAutospacing="0"/>
        <w:ind w:firstLine="708"/>
        <w:rPr>
          <w:rFonts w:asciiTheme="minorHAnsi" w:hAnsiTheme="minorHAnsi" w:cstheme="minorHAnsi"/>
        </w:rPr>
      </w:pP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· Przygotowanie prób ze złożonych matryc do analizy LC-MS/MS.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· Analiza ilościowa związków małocząsteczkowych techniką LC-MS/MS - „diabeł tkwi w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szczegółach”.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· </w:t>
      </w:r>
      <w:proofErr w:type="spellStart"/>
      <w:r>
        <w:rPr>
          <w:rFonts w:asciiTheme="minorHAnsi" w:hAnsiTheme="minorHAnsi" w:cstheme="minorHAnsi"/>
        </w:rPr>
        <w:t>Lipidomika</w:t>
      </w:r>
      <w:proofErr w:type="spellEnd"/>
      <w:r>
        <w:rPr>
          <w:rFonts w:asciiTheme="minorHAnsi" w:hAnsiTheme="minorHAnsi" w:cstheme="minorHAnsi"/>
        </w:rPr>
        <w:t xml:space="preserve"> grzybów mikroskopowych i bakterii.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warsztatach wzięły udział 24 osoby </w:t>
      </w:r>
      <w:r w:rsidR="000743C2">
        <w:rPr>
          <w:rFonts w:asciiTheme="minorHAnsi" w:hAnsiTheme="minorHAnsi" w:cstheme="minorHAnsi"/>
        </w:rPr>
        <w:t xml:space="preserve">(głównie stawiających pierwsze kroki w zakresie spektrometrii mas) reprezentujących 17 ośrodków naukowych </w:t>
      </w:r>
      <w:r w:rsidR="0076774F">
        <w:rPr>
          <w:rFonts w:asciiTheme="minorHAnsi" w:hAnsiTheme="minorHAnsi" w:cstheme="minorHAnsi"/>
        </w:rPr>
        <w:t>(uniwersytetów, politechnik, jednostek PAN  i</w:t>
      </w:r>
      <w:r w:rsidR="000743C2">
        <w:rPr>
          <w:rFonts w:asciiTheme="minorHAnsi" w:hAnsiTheme="minorHAnsi" w:cstheme="minorHAnsi"/>
        </w:rPr>
        <w:t xml:space="preserve"> instyt</w:t>
      </w:r>
      <w:r w:rsidR="0076774F">
        <w:rPr>
          <w:rFonts w:asciiTheme="minorHAnsi" w:hAnsiTheme="minorHAnsi" w:cstheme="minorHAnsi"/>
        </w:rPr>
        <w:t>utów resortowych).</w:t>
      </w:r>
      <w:r w:rsidR="000743C2">
        <w:rPr>
          <w:rFonts w:asciiTheme="minorHAnsi" w:hAnsiTheme="minorHAnsi" w:cstheme="minorHAnsi"/>
        </w:rPr>
        <w:t xml:space="preserve">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 1b</w:t>
      </w:r>
    </w:p>
    <w:p w:rsidR="003B7F27" w:rsidRDefault="003B7F27" w:rsidP="004D0452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Warsztaty odbyły się 3 lutego 2017 r. n</w:t>
      </w:r>
      <w:r>
        <w:rPr>
          <w:rFonts w:cstheme="minorHAnsi"/>
          <w:sz w:val="24"/>
          <w:szCs w:val="24"/>
        </w:rPr>
        <w:t xml:space="preserve">a Wydziale Biologii i Ochrony Środowiska Uniwersytetu Łódzkiego. </w:t>
      </w:r>
      <w:r>
        <w:rPr>
          <w:rFonts w:eastAsia="Times New Roman" w:cstheme="minorHAnsi"/>
          <w:sz w:val="24"/>
          <w:szCs w:val="24"/>
          <w:lang w:eastAsia="pl-PL"/>
        </w:rPr>
        <w:t>Zorganizowane były przez: Katedrę Mikrobiologii Przemysłowej i Biotechnologii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KMPiB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) Zakład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Immunoparazytologii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(ZIP) Pracownię Obrazowania Mikroskopowego i Specjalistycznych Technik Biologicznych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POMiSTB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) Uniwersytetu Łódzkiego pod patronatem:  Polskiego Towarzystwa Mykologicznego, Polskiego Towarzystwa Mikrobiologów, Komitetu Biotechnologii PAN oraz  Firmy  KAWA.SKA.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Komitet organizacyjny warsztatów obejmował: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prof. dra hab. Jerzego Długońskiego – przewodniczącego komitetu organizacyjnego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hab. Sylwię Różalską, prof. UŁ 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Justynę </w:t>
      </w:r>
      <w:proofErr w:type="spellStart"/>
      <w:r>
        <w:rPr>
          <w:rFonts w:asciiTheme="minorHAnsi" w:hAnsiTheme="minorHAnsi" w:cstheme="minorHAnsi"/>
        </w:rPr>
        <w:t>Gatkowską</w:t>
      </w:r>
      <w:proofErr w:type="spellEnd"/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dra Jarosława Korczyńskiego</w:t>
      </w:r>
    </w:p>
    <w:p w:rsidR="003B7F27" w:rsidRDefault="003B7F27" w:rsidP="003B7F27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mgr Sylwię </w:t>
      </w:r>
      <w:proofErr w:type="spellStart"/>
      <w:r>
        <w:rPr>
          <w:rFonts w:cstheme="minorHAnsi"/>
          <w:sz w:val="24"/>
          <w:szCs w:val="24"/>
        </w:rPr>
        <w:t>Michlewską</w:t>
      </w:r>
      <w:proofErr w:type="spellEnd"/>
    </w:p>
    <w:p w:rsidR="003B7F27" w:rsidRDefault="003B7F27" w:rsidP="003B7F27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mgr Anna Litwin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 xml:space="preserve"> </w:t>
      </w:r>
      <w:r w:rsidR="004D0452"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>Celem warsztatów było przedstawienie możliwości wykorzystania mikroskopii konfokalnej w badaniach naukowych, wymiana doświadczeń oraz omówienie często spotykanych problemów w pracy rutynowej i naukowej.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D0452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Warsztaty zostały przeprowadzone w formie trzech sesji praktycznych: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1. Przygotowanie preparatów mikrobiologicznych do mikroskopii konfokalnej.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2. Cyfrowa analiza obrazu – przykłady praktycznego zastosowania w badaniach 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mikrobiologicznych oraz naukach pokrewnych.   </w:t>
      </w:r>
    </w:p>
    <w:p w:rsidR="003B7F27" w:rsidRDefault="003B7F27" w:rsidP="003B7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3. Mikroskopia konfokalna - obrazowanie 2D i 3D</w:t>
      </w:r>
    </w:p>
    <w:p w:rsidR="003B7F27" w:rsidRPr="000D22E3" w:rsidRDefault="003B7F27" w:rsidP="000E52D4">
      <w:pPr>
        <w:pStyle w:val="NormalnyWeb"/>
        <w:spacing w:after="0"/>
        <w:ind w:firstLine="708"/>
        <w:rPr>
          <w:rFonts w:asciiTheme="minorHAnsi" w:eastAsia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warsztatach wzięło udział 16 osób </w:t>
      </w:r>
      <w:r>
        <w:rPr>
          <w:rFonts w:asciiTheme="minorHAnsi" w:eastAsiaTheme="minorHAnsi" w:hAnsiTheme="minorHAnsi" w:cstheme="minorHAnsi"/>
        </w:rPr>
        <w:t xml:space="preserve">(głównie młodych pracowników naukowych i doktorantów) </w:t>
      </w:r>
      <w:r>
        <w:rPr>
          <w:rFonts w:asciiTheme="minorHAnsi" w:hAnsiTheme="minorHAnsi" w:cstheme="minorHAnsi"/>
        </w:rPr>
        <w:t>reprezentujących 5 instytucji (</w:t>
      </w:r>
      <w:r>
        <w:rPr>
          <w:rFonts w:asciiTheme="minorHAnsi" w:eastAsiaTheme="minorHAnsi" w:hAnsiTheme="minorHAnsi" w:cstheme="minorHAnsi"/>
        </w:rPr>
        <w:t>Uniw</w:t>
      </w:r>
      <w:r w:rsidR="0076774F">
        <w:rPr>
          <w:rFonts w:asciiTheme="minorHAnsi" w:eastAsiaTheme="minorHAnsi" w:hAnsiTheme="minorHAnsi" w:cstheme="minorHAnsi"/>
        </w:rPr>
        <w:t>ersytet Warszawski, Politechnikę Śląską w Gliwicach, Uniwersytet Warmińsko-Mazurski w Olsztynie, Politechnikę Gdańską</w:t>
      </w:r>
      <w:r>
        <w:rPr>
          <w:rFonts w:asciiTheme="minorHAnsi" w:eastAsiaTheme="minorHAnsi" w:hAnsiTheme="minorHAnsi" w:cstheme="minorHAnsi"/>
        </w:rPr>
        <w:t>,</w:t>
      </w:r>
      <w:r w:rsidR="000E52D4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>Uniwersytet Mikołaja Kopernika w Toruniu) oraz osoby prywatne</w:t>
      </w:r>
      <w:r w:rsidRPr="000D22E3">
        <w:rPr>
          <w:rFonts w:asciiTheme="minorHAnsi" w:eastAsiaTheme="minorHAnsi" w:hAnsiTheme="minorHAnsi" w:cstheme="minorHAnsi"/>
        </w:rPr>
        <w:t>.</w:t>
      </w:r>
      <w:r w:rsidR="00937DAC" w:rsidRPr="000D22E3">
        <w:rPr>
          <w:rFonts w:asciiTheme="minorHAnsi" w:eastAsiaTheme="minorHAnsi" w:hAnsiTheme="minorHAnsi" w:cstheme="minorHAnsi"/>
        </w:rPr>
        <w:t xml:space="preserve"> S</w:t>
      </w:r>
      <w:r w:rsidR="000E52D4" w:rsidRPr="000D22E3">
        <w:rPr>
          <w:rFonts w:asciiTheme="minorHAnsi" w:eastAsiaTheme="minorHAnsi" w:hAnsiTheme="minorHAnsi" w:cstheme="minorHAnsi"/>
        </w:rPr>
        <w:t>zczegółowa relacja z ich przebiegu</w:t>
      </w:r>
      <w:r w:rsidR="00937DAC" w:rsidRPr="000D22E3">
        <w:rPr>
          <w:rFonts w:asciiTheme="minorHAnsi" w:eastAsiaTheme="minorHAnsi" w:hAnsiTheme="minorHAnsi" w:cstheme="minorHAnsi"/>
        </w:rPr>
        <w:t xml:space="preserve">  zawarta jest na stronie </w:t>
      </w:r>
      <w:proofErr w:type="spellStart"/>
      <w:r w:rsidR="00937DAC" w:rsidRPr="000D22E3">
        <w:rPr>
          <w:rFonts w:asciiTheme="minorHAnsi" w:eastAsiaTheme="minorHAnsi" w:hAnsiTheme="minorHAnsi" w:cstheme="minorHAnsi"/>
        </w:rPr>
        <w:t>PTMyk</w:t>
      </w:r>
      <w:proofErr w:type="spellEnd"/>
      <w:r w:rsidR="000E52D4" w:rsidRPr="000D22E3">
        <w:rPr>
          <w:rFonts w:asciiTheme="minorHAnsi" w:eastAsiaTheme="minorHAnsi" w:hAnsiTheme="minorHAnsi" w:cstheme="minorHAnsi"/>
        </w:rPr>
        <w:t xml:space="preserve"> (</w:t>
      </w:r>
      <w:hyperlink r:id="rId6" w:history="1">
        <w:r w:rsidR="00937DAC" w:rsidRPr="000D22E3">
          <w:rPr>
            <w:rStyle w:val="Hipercze"/>
            <w:rFonts w:asciiTheme="minorHAnsi" w:eastAsiaTheme="minorHAnsi" w:hAnsiTheme="minorHAnsi" w:cstheme="minorHAnsi"/>
          </w:rPr>
          <w:t>http://www.ptmyk.pl/?p=3098</w:t>
        </w:r>
      </w:hyperlink>
      <w:r w:rsidR="000E52D4" w:rsidRPr="000D22E3">
        <w:rPr>
          <w:rFonts w:asciiTheme="minorHAnsi" w:eastAsiaTheme="minorHAnsi" w:hAnsiTheme="minorHAnsi" w:cstheme="minorHAnsi"/>
        </w:rPr>
        <w:t>)</w:t>
      </w:r>
      <w:r w:rsidR="00937DAC" w:rsidRPr="000D22E3">
        <w:rPr>
          <w:rFonts w:asciiTheme="minorHAnsi" w:eastAsiaTheme="minorHAnsi" w:hAnsiTheme="minorHAnsi" w:cstheme="minorHAnsi"/>
        </w:rPr>
        <w:t xml:space="preserve"> </w:t>
      </w:r>
      <w:r w:rsidR="000E52D4" w:rsidRPr="000D22E3">
        <w:rPr>
          <w:rFonts w:asciiTheme="minorHAnsi" w:eastAsiaTheme="minorHAnsi" w:hAnsiTheme="minorHAnsi" w:cstheme="minorHAnsi"/>
        </w:rPr>
        <w:t>.</w:t>
      </w:r>
    </w:p>
    <w:p w:rsidR="006F71A8" w:rsidRDefault="00937DAC" w:rsidP="0076774F">
      <w:pPr>
        <w:pStyle w:val="NormalnyWeb"/>
        <w:spacing w:before="0" w:beforeAutospacing="0" w:after="0" w:afterAutospacing="0"/>
        <w:ind w:firstLine="708"/>
        <w:rPr>
          <w:rFonts w:asciiTheme="minorHAnsi" w:eastAsiaTheme="minorHAnsi" w:hAnsiTheme="minorHAnsi" w:cstheme="minorHAnsi"/>
        </w:rPr>
      </w:pPr>
      <w:r w:rsidRPr="000D22E3">
        <w:rPr>
          <w:rFonts w:asciiTheme="minorHAnsi" w:eastAsiaTheme="minorHAnsi" w:hAnsiTheme="minorHAnsi" w:cstheme="minorHAnsi"/>
        </w:rPr>
        <w:t xml:space="preserve">Przedstawione wyżej Warsztaty (punkt 1a i 1b) </w:t>
      </w:r>
      <w:r w:rsidR="0076774F" w:rsidRPr="000D22E3">
        <w:rPr>
          <w:rFonts w:asciiTheme="minorHAnsi" w:eastAsiaTheme="minorHAnsi" w:hAnsiTheme="minorHAnsi" w:cstheme="minorHAnsi"/>
        </w:rPr>
        <w:t>spotkały się z bardzo dużym zainteresowaniem i przychylnością</w:t>
      </w:r>
      <w:r w:rsidRPr="000D22E3">
        <w:rPr>
          <w:rFonts w:asciiTheme="minorHAnsi" w:eastAsiaTheme="minorHAnsi" w:hAnsiTheme="minorHAnsi" w:cstheme="minorHAnsi"/>
        </w:rPr>
        <w:t xml:space="preserve"> w środowisku </w:t>
      </w:r>
      <w:proofErr w:type="spellStart"/>
      <w:r w:rsidR="0076774F" w:rsidRPr="000D22E3">
        <w:rPr>
          <w:rFonts w:cstheme="minorHAnsi"/>
        </w:rPr>
        <w:t>my</w:t>
      </w:r>
      <w:r w:rsidRPr="000D22E3">
        <w:rPr>
          <w:rFonts w:cstheme="minorHAnsi"/>
        </w:rPr>
        <w:t>kologicznym</w:t>
      </w:r>
      <w:proofErr w:type="spellEnd"/>
      <w:r w:rsidRPr="000D22E3">
        <w:rPr>
          <w:rFonts w:cstheme="minorHAnsi"/>
        </w:rPr>
        <w:t>, co stanowi zachętę do ich kontynuacji po zakończeniu pandemii.</w:t>
      </w:r>
    </w:p>
    <w:p w:rsidR="003B7F27" w:rsidRDefault="003B7F27" w:rsidP="003B7F27">
      <w:pPr>
        <w:pStyle w:val="NormalnyWeb"/>
        <w:spacing w:before="0" w:beforeAutospacing="0" w:after="0" w:afterAutospacing="0"/>
        <w:rPr>
          <w:rFonts w:asciiTheme="minorHAnsi" w:eastAsiaTheme="minorHAnsi" w:hAnsiTheme="minorHAnsi" w:cstheme="minorHAnsi"/>
        </w:rPr>
      </w:pPr>
    </w:p>
    <w:p w:rsidR="003B7F27" w:rsidRDefault="003B7F27" w:rsidP="003B7F27">
      <w:pPr>
        <w:pStyle w:val="Nagwek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Ad 2</w:t>
      </w:r>
    </w:p>
    <w:p w:rsidR="003B7F27" w:rsidRDefault="003B7F27" w:rsidP="004D0452">
      <w:pPr>
        <w:pStyle w:val="Tekstpodstawowy"/>
        <w:ind w:firstLine="708"/>
        <w:rPr>
          <w:rFonts w:cstheme="minorHAnsi"/>
        </w:rPr>
      </w:pPr>
      <w:r>
        <w:rPr>
          <w:rFonts w:cstheme="minorHAnsi"/>
          <w:sz w:val="24"/>
          <w:szCs w:val="24"/>
        </w:rPr>
        <w:t>Podręcznik akademicki „</w:t>
      </w:r>
      <w:r>
        <w:rPr>
          <w:rFonts w:cstheme="minorHAnsi"/>
          <w:i/>
          <w:sz w:val="24"/>
          <w:szCs w:val="24"/>
        </w:rPr>
        <w:t>Biotechnologia drobnoustrojów w laboratorium i w praktyce. Teoria i pracownie specjalistyczne</w:t>
      </w:r>
      <w:r>
        <w:rPr>
          <w:rFonts w:cstheme="minorHAnsi"/>
          <w:sz w:val="24"/>
          <w:szCs w:val="24"/>
        </w:rPr>
        <w:t>” praca zbiorowa pod redakcją naukową prof. dra hab. Jerzego Długońskiego ukazał się we wrześniu 2020 r., nakładem Wydawnictwa Uniwersytetu Łódzkiego, w wersji papierowej, jak również elektronicznej. Autorami książki jest 14 członków Sekcji. Książka liczy 576 stron. Przeznaczona jest dla studentów i doktorantów nauk przyrodniczych oraz dyscyplin pokrewnych. Znaczna część podręcznika poświęcona jest zagadnieniom związanym z grzybami mikroskopowymi, zarówno w aspekcie badań podstawowych, jak i aplikacyjnych. Książka została już przetłumaczona na język angielski (</w:t>
      </w:r>
      <w:proofErr w:type="spellStart"/>
      <w:r>
        <w:rPr>
          <w:rFonts w:cstheme="minorHAnsi"/>
          <w:i/>
          <w:sz w:val="24"/>
          <w:szCs w:val="24"/>
        </w:rPr>
        <w:t>Microbial</w:t>
      </w:r>
      <w:proofErr w:type="spellEnd"/>
      <w:r w:rsidR="007F48DD">
        <w:rPr>
          <w:rFonts w:cstheme="minorHAnsi"/>
          <w:i/>
          <w:sz w:val="24"/>
          <w:szCs w:val="24"/>
        </w:rPr>
        <w:t xml:space="preserve"> </w:t>
      </w:r>
      <w:proofErr w:type="spellStart"/>
      <w:r>
        <w:rPr>
          <w:rFonts w:cstheme="minorHAnsi"/>
          <w:i/>
          <w:sz w:val="24"/>
          <w:szCs w:val="24"/>
        </w:rPr>
        <w:t>biotechnology</w:t>
      </w:r>
      <w:proofErr w:type="spellEnd"/>
      <w:r>
        <w:rPr>
          <w:rFonts w:cstheme="minorHAnsi"/>
          <w:i/>
          <w:sz w:val="24"/>
          <w:szCs w:val="24"/>
        </w:rPr>
        <w:t xml:space="preserve"> in the </w:t>
      </w:r>
      <w:proofErr w:type="spellStart"/>
      <w:r>
        <w:rPr>
          <w:rFonts w:cstheme="minorHAnsi"/>
          <w:i/>
          <w:sz w:val="24"/>
          <w:szCs w:val="24"/>
        </w:rPr>
        <w:t>laboratory</w:t>
      </w:r>
      <w:proofErr w:type="spellEnd"/>
      <w:r>
        <w:rPr>
          <w:rFonts w:cstheme="minorHAnsi"/>
          <w:i/>
          <w:sz w:val="24"/>
          <w:szCs w:val="24"/>
        </w:rPr>
        <w:t xml:space="preserve"> and in </w:t>
      </w:r>
      <w:proofErr w:type="spellStart"/>
      <w:r>
        <w:rPr>
          <w:rFonts w:cstheme="minorHAnsi"/>
          <w:i/>
          <w:sz w:val="24"/>
          <w:szCs w:val="24"/>
        </w:rPr>
        <w:t>practise</w:t>
      </w:r>
      <w:proofErr w:type="spellEnd"/>
      <w:r>
        <w:rPr>
          <w:rFonts w:cstheme="minorHAnsi"/>
          <w:i/>
          <w:sz w:val="24"/>
          <w:szCs w:val="24"/>
        </w:rPr>
        <w:t xml:space="preserve">. </w:t>
      </w:r>
      <w:proofErr w:type="spellStart"/>
      <w:r>
        <w:rPr>
          <w:rFonts w:cstheme="minorHAnsi"/>
          <w:i/>
          <w:sz w:val="24"/>
          <w:szCs w:val="24"/>
        </w:rPr>
        <w:t>Theory</w:t>
      </w:r>
      <w:proofErr w:type="spellEnd"/>
      <w:r>
        <w:rPr>
          <w:rFonts w:cstheme="minorHAnsi"/>
          <w:i/>
          <w:sz w:val="24"/>
          <w:szCs w:val="24"/>
        </w:rPr>
        <w:t xml:space="preserve">, </w:t>
      </w:r>
      <w:proofErr w:type="spellStart"/>
      <w:r>
        <w:rPr>
          <w:rFonts w:cstheme="minorHAnsi"/>
          <w:i/>
          <w:sz w:val="24"/>
          <w:szCs w:val="24"/>
        </w:rPr>
        <w:t>exercises</w:t>
      </w:r>
      <w:proofErr w:type="spellEnd"/>
      <w:r>
        <w:rPr>
          <w:rFonts w:cstheme="minorHAnsi"/>
          <w:i/>
          <w:sz w:val="24"/>
          <w:szCs w:val="24"/>
        </w:rPr>
        <w:t xml:space="preserve"> and </w:t>
      </w:r>
      <w:proofErr w:type="spellStart"/>
      <w:r>
        <w:rPr>
          <w:rFonts w:cstheme="minorHAnsi"/>
          <w:i/>
          <w:sz w:val="24"/>
          <w:szCs w:val="24"/>
        </w:rPr>
        <w:t>specialist</w:t>
      </w:r>
      <w:proofErr w:type="spellEnd"/>
      <w:r>
        <w:rPr>
          <w:rFonts w:cstheme="minorHAnsi"/>
          <w:i/>
          <w:sz w:val="24"/>
          <w:szCs w:val="24"/>
        </w:rPr>
        <w:t xml:space="preserve"> laboratories, </w:t>
      </w:r>
      <w:proofErr w:type="spellStart"/>
      <w:r>
        <w:rPr>
          <w:rFonts w:cstheme="minorHAnsi"/>
          <w:i/>
          <w:sz w:val="24"/>
          <w:szCs w:val="24"/>
        </w:rPr>
        <w:t>edited</w:t>
      </w:r>
      <w:proofErr w:type="spellEnd"/>
      <w:r>
        <w:rPr>
          <w:rFonts w:cstheme="minorHAnsi"/>
          <w:i/>
          <w:sz w:val="24"/>
          <w:szCs w:val="24"/>
        </w:rPr>
        <w:t xml:space="preserve"> by Jerzy Długoński</w:t>
      </w:r>
      <w:r>
        <w:rPr>
          <w:rFonts w:cstheme="minorHAnsi"/>
          <w:sz w:val="24"/>
          <w:szCs w:val="24"/>
        </w:rPr>
        <w:t xml:space="preserve">)  i ukaże się na rynku wydawniczym najprawdopodobniej </w:t>
      </w:r>
      <w:r w:rsidR="004D0452">
        <w:rPr>
          <w:rFonts w:cstheme="minorHAnsi"/>
          <w:sz w:val="24"/>
          <w:szCs w:val="24"/>
        </w:rPr>
        <w:t>na przełomie sierpnia/września</w:t>
      </w:r>
      <w:r>
        <w:rPr>
          <w:rFonts w:cstheme="minorHAnsi"/>
          <w:sz w:val="24"/>
          <w:szCs w:val="24"/>
        </w:rPr>
        <w:t xml:space="preserve"> 2021 r.</w:t>
      </w:r>
      <w:r w:rsidR="00BC1A76">
        <w:rPr>
          <w:rFonts w:cstheme="minorHAnsi"/>
          <w:sz w:val="24"/>
          <w:szCs w:val="24"/>
        </w:rPr>
        <w:t xml:space="preserve">  W załączeniu pliki ze stroną tytułową, spisem treści i wprowadzeniem (w języku polskim i angielskim). </w:t>
      </w:r>
    </w:p>
    <w:p w:rsidR="003B7F27" w:rsidRDefault="003B7F27" w:rsidP="003B7F27">
      <w:pPr>
        <w:pStyle w:val="Tekstpodstawowy"/>
        <w:rPr>
          <w:rFonts w:cstheme="minorHAnsi"/>
        </w:rPr>
      </w:pP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Ad 3 </w:t>
      </w:r>
    </w:p>
    <w:p w:rsidR="003B7F27" w:rsidRDefault="003B7F27" w:rsidP="004D0452">
      <w:pPr>
        <w:pStyle w:val="Tekstpodstawowy"/>
        <w:ind w:firstLine="708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Członkowie Sekcji byli współorganizatorami: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a/ organizowanej przez Wydział Biologii i Ochrony Środowiska Uniwersytetu Łódzkiego i objętej patronatem </w:t>
      </w:r>
      <w:proofErr w:type="spellStart"/>
      <w:r>
        <w:rPr>
          <w:rFonts w:cstheme="minorHAnsi"/>
          <w:sz w:val="24"/>
          <w:szCs w:val="24"/>
          <w:lang w:eastAsia="pl-PL"/>
        </w:rPr>
        <w:t>PTMyk</w:t>
      </w:r>
      <w:proofErr w:type="spellEnd"/>
      <w:r>
        <w:rPr>
          <w:rFonts w:cstheme="minorHAnsi"/>
          <w:sz w:val="24"/>
          <w:szCs w:val="24"/>
          <w:lang w:eastAsia="pl-PL"/>
        </w:rPr>
        <w:t>, IV edycji konferencji naukowej MIKROBIOT 2017 „Mikrobiologia w Ochronie Zdrowia i Środowiska”, Łódź 19-21 września 2017 r., podczas której przedstawiono  6 doniesień członków naszej Sekcji;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b/ dr hab. Mirosława Słaba, prof. UŁ – organizowanego przez </w:t>
      </w:r>
      <w:proofErr w:type="spellStart"/>
      <w:r>
        <w:rPr>
          <w:rFonts w:cstheme="minorHAnsi"/>
          <w:sz w:val="24"/>
          <w:szCs w:val="24"/>
          <w:lang w:eastAsia="pl-PL"/>
        </w:rPr>
        <w:t>PTMyk</w:t>
      </w:r>
      <w:proofErr w:type="spellEnd"/>
      <w:r>
        <w:rPr>
          <w:rFonts w:cstheme="minorHAnsi"/>
          <w:sz w:val="24"/>
          <w:szCs w:val="24"/>
          <w:lang w:eastAsia="pl-PL"/>
        </w:rPr>
        <w:t xml:space="preserve">, Sympozjum   </w:t>
      </w:r>
      <w:proofErr w:type="spellStart"/>
      <w:r>
        <w:rPr>
          <w:rFonts w:cstheme="minorHAnsi"/>
          <w:sz w:val="24"/>
          <w:szCs w:val="24"/>
        </w:rPr>
        <w:t>MycoRiseUp</w:t>
      </w:r>
      <w:proofErr w:type="spellEnd"/>
      <w:r>
        <w:rPr>
          <w:rFonts w:cstheme="minorHAnsi"/>
          <w:sz w:val="24"/>
          <w:szCs w:val="24"/>
        </w:rPr>
        <w:t>! Młodzi w Mykologii, Spała 12-13.04.2019 r.</w:t>
      </w:r>
      <w:r>
        <w:rPr>
          <w:rFonts w:cstheme="minorHAnsi"/>
          <w:sz w:val="24"/>
          <w:szCs w:val="24"/>
          <w:lang w:eastAsia="pl-PL"/>
        </w:rPr>
        <w:t>, w trakcie którego zaprezentowano 6 doniesień członków naszej Sekcji;</w:t>
      </w:r>
    </w:p>
    <w:p w:rsidR="004D0452" w:rsidRDefault="003B7F27" w:rsidP="00F10B45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lastRenderedPageBreak/>
        <w:t xml:space="preserve">c/ dr hab. Sylwia Różalska, prof. UŁ – organizowanego przez </w:t>
      </w:r>
      <w:proofErr w:type="spellStart"/>
      <w:r>
        <w:rPr>
          <w:rFonts w:cstheme="minorHAnsi"/>
          <w:sz w:val="24"/>
          <w:szCs w:val="24"/>
          <w:lang w:eastAsia="pl-PL"/>
        </w:rPr>
        <w:t>PTMyk</w:t>
      </w:r>
      <w:proofErr w:type="spellEnd"/>
      <w:r>
        <w:rPr>
          <w:rFonts w:cstheme="minorHAnsi"/>
          <w:sz w:val="24"/>
          <w:szCs w:val="24"/>
          <w:lang w:eastAsia="pl-PL"/>
        </w:rPr>
        <w:t xml:space="preserve"> kongresu </w:t>
      </w:r>
      <w:r>
        <w:rPr>
          <w:rFonts w:cstheme="minorHAnsi"/>
          <w:sz w:val="24"/>
          <w:szCs w:val="24"/>
        </w:rPr>
        <w:t>18</w:t>
      </w:r>
      <w:r>
        <w:rPr>
          <w:rFonts w:cstheme="minorHAnsi"/>
          <w:sz w:val="24"/>
          <w:szCs w:val="24"/>
          <w:vertAlign w:val="superscript"/>
        </w:rPr>
        <w:t>th</w:t>
      </w:r>
      <w:r w:rsidR="007F48DD">
        <w:rPr>
          <w:rFonts w:cstheme="minorHAnsi"/>
          <w:sz w:val="24"/>
          <w:szCs w:val="24"/>
          <w:vertAlign w:val="superscript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Congress</w:t>
      </w:r>
      <w:proofErr w:type="spellEnd"/>
      <w:r>
        <w:rPr>
          <w:rFonts w:cstheme="minorHAnsi"/>
          <w:sz w:val="24"/>
          <w:szCs w:val="24"/>
        </w:rPr>
        <w:t xml:space="preserve"> of </w:t>
      </w:r>
      <w:proofErr w:type="spellStart"/>
      <w:r>
        <w:rPr>
          <w:rFonts w:cstheme="minorHAnsi"/>
          <w:sz w:val="24"/>
          <w:szCs w:val="24"/>
        </w:rPr>
        <w:t>European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Mycologists</w:t>
      </w:r>
      <w:proofErr w:type="spellEnd"/>
      <w:r>
        <w:rPr>
          <w:rFonts w:cstheme="minorHAnsi"/>
          <w:sz w:val="24"/>
          <w:szCs w:val="24"/>
        </w:rPr>
        <w:t>, Warszawa 16-21.09.2019 r.</w:t>
      </w:r>
      <w:r w:rsidR="007F48DD">
        <w:rPr>
          <w:rFonts w:cstheme="minorHAnsi"/>
          <w:sz w:val="24"/>
          <w:szCs w:val="24"/>
          <w:lang w:eastAsia="pl-PL"/>
        </w:rPr>
        <w:t>, w trakcie którego</w:t>
      </w:r>
      <w:r>
        <w:rPr>
          <w:rFonts w:cstheme="minorHAnsi"/>
          <w:sz w:val="24"/>
          <w:szCs w:val="24"/>
          <w:lang w:eastAsia="pl-PL"/>
        </w:rPr>
        <w:t xml:space="preserve"> zostały przedstawione 2 doniesienia członków naszej Sekcji.</w:t>
      </w:r>
    </w:p>
    <w:p w:rsidR="00937DAC" w:rsidRDefault="00937DAC" w:rsidP="00F10B45">
      <w:pPr>
        <w:pStyle w:val="Tekstpodstawowy"/>
        <w:rPr>
          <w:rFonts w:cstheme="minorHAnsi"/>
          <w:sz w:val="24"/>
          <w:szCs w:val="24"/>
          <w:lang w:eastAsia="pl-PL"/>
        </w:rPr>
      </w:pP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  <w:lang w:eastAsia="pl-PL"/>
        </w:rPr>
      </w:pPr>
      <w:r w:rsidRPr="00E8546F">
        <w:rPr>
          <w:rFonts w:cstheme="minorHAnsi"/>
          <w:sz w:val="24"/>
          <w:szCs w:val="24"/>
        </w:rPr>
        <w:t>Ad 3a</w:t>
      </w: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</w:rPr>
      </w:pPr>
      <w:r w:rsidRPr="00E8546F">
        <w:rPr>
          <w:rFonts w:cstheme="minorHAnsi"/>
          <w:sz w:val="24"/>
          <w:szCs w:val="24"/>
          <w:u w:val="single"/>
        </w:rPr>
        <w:t xml:space="preserve">Wykaz </w:t>
      </w:r>
      <w:r w:rsidR="007F48DD">
        <w:rPr>
          <w:rFonts w:cstheme="minorHAnsi"/>
          <w:sz w:val="24"/>
          <w:szCs w:val="24"/>
          <w:u w:val="single"/>
        </w:rPr>
        <w:t xml:space="preserve"> </w:t>
      </w:r>
      <w:r w:rsidRPr="00E8546F">
        <w:rPr>
          <w:rFonts w:cstheme="minorHAnsi"/>
          <w:sz w:val="24"/>
          <w:szCs w:val="24"/>
          <w:u w:val="single"/>
        </w:rPr>
        <w:t>prezentacji</w:t>
      </w:r>
      <w:r w:rsidRPr="00E8546F">
        <w:rPr>
          <w:rFonts w:cstheme="minorHAnsi"/>
          <w:sz w:val="24"/>
          <w:szCs w:val="24"/>
        </w:rPr>
        <w:t xml:space="preserve">  (nazwiska członków Sekcji podkreślono)</w:t>
      </w: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</w:rPr>
      </w:pPr>
      <w:r w:rsidRPr="00E8546F">
        <w:rPr>
          <w:rFonts w:cstheme="minorHAnsi"/>
          <w:sz w:val="24"/>
          <w:szCs w:val="24"/>
        </w:rPr>
        <w:t xml:space="preserve">Barbara Różalska, Aleksandra Budzyńska, Beata Sadowska, </w:t>
      </w:r>
      <w:r w:rsidRPr="00E8546F">
        <w:rPr>
          <w:rFonts w:cstheme="minorHAnsi"/>
          <w:sz w:val="24"/>
          <w:szCs w:val="24"/>
          <w:u w:val="single"/>
        </w:rPr>
        <w:t>Przemysław Bernat, Sylwia Różalska</w:t>
      </w:r>
      <w:r w:rsidRPr="00E8546F">
        <w:rPr>
          <w:rFonts w:cstheme="minorHAnsi"/>
          <w:sz w:val="24"/>
          <w:szCs w:val="24"/>
        </w:rPr>
        <w:t xml:space="preserve"> “</w:t>
      </w:r>
      <w:proofErr w:type="spellStart"/>
      <w:r w:rsidRPr="00E8546F">
        <w:rPr>
          <w:rFonts w:cstheme="minorHAnsi"/>
          <w:sz w:val="24"/>
          <w:szCs w:val="24"/>
        </w:rPr>
        <w:t>Bottom-upsynthesis</w:t>
      </w:r>
      <w:proofErr w:type="spellEnd"/>
      <w:r w:rsidRPr="00E8546F">
        <w:rPr>
          <w:rFonts w:cstheme="minorHAnsi"/>
          <w:sz w:val="24"/>
          <w:szCs w:val="24"/>
        </w:rPr>
        <w:t xml:space="preserve"> of </w:t>
      </w:r>
      <w:proofErr w:type="spellStart"/>
      <w:r w:rsidRPr="00E8546F">
        <w:rPr>
          <w:rFonts w:cstheme="minorHAnsi"/>
          <w:sz w:val="24"/>
          <w:szCs w:val="24"/>
        </w:rPr>
        <w:t>silver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nanoparticles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="007F48DD">
        <w:rPr>
          <w:rFonts w:cstheme="minorHAnsi"/>
          <w:sz w:val="24"/>
          <w:szCs w:val="24"/>
        </w:rPr>
        <w:t>Rusing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extract</w:t>
      </w:r>
      <w:proofErr w:type="spellEnd"/>
      <w:r w:rsidRPr="00E8546F">
        <w:rPr>
          <w:rFonts w:cstheme="minorHAnsi"/>
          <w:sz w:val="24"/>
          <w:szCs w:val="24"/>
        </w:rPr>
        <w:t xml:space="preserve"> of </w:t>
      </w:r>
      <w:proofErr w:type="spellStart"/>
      <w:r w:rsidRPr="00E8546F">
        <w:rPr>
          <w:rFonts w:cstheme="minorHAnsi"/>
          <w:sz w:val="24"/>
          <w:szCs w:val="24"/>
        </w:rPr>
        <w:t>biomass</w:t>
      </w:r>
      <w:proofErr w:type="spellEnd"/>
      <w:r w:rsidRPr="00E8546F">
        <w:rPr>
          <w:rFonts w:cstheme="minorHAnsi"/>
          <w:sz w:val="24"/>
          <w:szCs w:val="24"/>
        </w:rPr>
        <w:t xml:space="preserve"> of </w:t>
      </w:r>
      <w:proofErr w:type="spellStart"/>
      <w:r w:rsidRPr="00E8546F">
        <w:rPr>
          <w:rFonts w:cstheme="minorHAnsi"/>
          <w:sz w:val="24"/>
          <w:szCs w:val="24"/>
        </w:rPr>
        <w:t>fungi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i/>
          <w:sz w:val="24"/>
          <w:szCs w:val="24"/>
        </w:rPr>
        <w:t>Metarhizium</w:t>
      </w:r>
      <w:proofErr w:type="spellEnd"/>
      <w:r w:rsidRPr="00E8546F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i/>
          <w:sz w:val="24"/>
          <w:szCs w:val="24"/>
        </w:rPr>
        <w:t>robertsii</w:t>
      </w:r>
      <w:proofErr w:type="spellEnd"/>
      <w:r w:rsidRPr="00E8546F">
        <w:rPr>
          <w:rFonts w:cstheme="minorHAnsi"/>
          <w:sz w:val="24"/>
          <w:szCs w:val="24"/>
        </w:rPr>
        <w:t xml:space="preserve"> and </w:t>
      </w:r>
      <w:proofErr w:type="spellStart"/>
      <w:r w:rsidRPr="00E8546F">
        <w:rPr>
          <w:rFonts w:cstheme="minorHAnsi"/>
          <w:sz w:val="24"/>
          <w:szCs w:val="24"/>
        </w:rPr>
        <w:t>modulation</w:t>
      </w:r>
      <w:proofErr w:type="spellEnd"/>
      <w:r w:rsidRPr="00E8546F">
        <w:rPr>
          <w:rFonts w:cstheme="minorHAnsi"/>
          <w:sz w:val="24"/>
          <w:szCs w:val="24"/>
        </w:rPr>
        <w:t xml:space="preserve"> of</w:t>
      </w:r>
      <w:r w:rsidRPr="00E8546F">
        <w:rPr>
          <w:rFonts w:cstheme="minorHAnsi"/>
          <w:i/>
          <w:sz w:val="24"/>
          <w:szCs w:val="24"/>
        </w:rPr>
        <w:t xml:space="preserve"> Candida </w:t>
      </w:r>
      <w:proofErr w:type="spellStart"/>
      <w:r w:rsidRPr="00E8546F">
        <w:rPr>
          <w:rFonts w:cstheme="minorHAnsi"/>
          <w:i/>
          <w:sz w:val="24"/>
          <w:szCs w:val="24"/>
        </w:rPr>
        <w:t>albicans</w:t>
      </w:r>
      <w:proofErr w:type="spellEnd"/>
      <w:r w:rsidR="007F48DD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virulence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attributes</w:t>
      </w:r>
      <w:proofErr w:type="spellEnd"/>
      <w:r w:rsidRPr="00E8546F">
        <w:rPr>
          <w:rFonts w:cstheme="minorHAnsi"/>
          <w:sz w:val="24"/>
          <w:szCs w:val="24"/>
        </w:rPr>
        <w:t xml:space="preserve">” </w:t>
      </w: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</w:rPr>
      </w:pPr>
      <w:r w:rsidRPr="00E8546F">
        <w:rPr>
          <w:rFonts w:cstheme="minorHAnsi"/>
          <w:sz w:val="24"/>
          <w:szCs w:val="24"/>
          <w:u w:val="single"/>
        </w:rPr>
        <w:t>Sylwia Różalska</w:t>
      </w:r>
      <w:r w:rsidRPr="00E8546F">
        <w:rPr>
          <w:rFonts w:cstheme="minorHAnsi"/>
          <w:sz w:val="24"/>
          <w:szCs w:val="24"/>
        </w:rPr>
        <w:t xml:space="preserve">, Beata Sadowska, Aleksandra Budzyńska, Barbara Różalska „Silver </w:t>
      </w:r>
      <w:proofErr w:type="spellStart"/>
      <w:r w:rsidRPr="00E8546F">
        <w:rPr>
          <w:rFonts w:cstheme="minorHAnsi"/>
          <w:sz w:val="24"/>
          <w:szCs w:val="24"/>
        </w:rPr>
        <w:t>nanoparticles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obtained</w:t>
      </w:r>
      <w:proofErr w:type="spellEnd"/>
      <w:r w:rsidRPr="00E8546F">
        <w:rPr>
          <w:rFonts w:cstheme="minorHAnsi"/>
          <w:sz w:val="24"/>
          <w:szCs w:val="24"/>
        </w:rPr>
        <w:t xml:space="preserve"> from AgNO3 </w:t>
      </w:r>
      <w:proofErr w:type="spellStart"/>
      <w:r w:rsidRPr="00E8546F">
        <w:rPr>
          <w:rFonts w:cstheme="minorHAnsi"/>
          <w:sz w:val="24"/>
          <w:szCs w:val="24"/>
        </w:rPr>
        <w:t>reduced</w:t>
      </w:r>
      <w:proofErr w:type="spellEnd"/>
      <w:r w:rsidRPr="00E8546F">
        <w:rPr>
          <w:rFonts w:cstheme="minorHAnsi"/>
          <w:sz w:val="24"/>
          <w:szCs w:val="24"/>
        </w:rPr>
        <w:t xml:space="preserve"> by </w:t>
      </w:r>
      <w:proofErr w:type="spellStart"/>
      <w:r w:rsidRPr="00E8546F">
        <w:rPr>
          <w:rFonts w:cstheme="minorHAnsi"/>
          <w:i/>
          <w:sz w:val="24"/>
          <w:szCs w:val="24"/>
        </w:rPr>
        <w:t>Metarhizium</w:t>
      </w:r>
      <w:proofErr w:type="spellEnd"/>
      <w:r w:rsidRPr="00E8546F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i/>
          <w:sz w:val="24"/>
          <w:szCs w:val="24"/>
        </w:rPr>
        <w:t>robertsii</w:t>
      </w:r>
      <w:proofErr w:type="spellEnd"/>
      <w:r w:rsidRPr="00E8546F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fungal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biomass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extract</w:t>
      </w:r>
      <w:proofErr w:type="spellEnd"/>
      <w:r w:rsidRPr="00E8546F">
        <w:rPr>
          <w:rFonts w:cstheme="minorHAnsi"/>
          <w:sz w:val="24"/>
          <w:szCs w:val="24"/>
        </w:rPr>
        <w:t xml:space="preserve">” </w:t>
      </w: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  <w:lang w:val="en-US"/>
        </w:rPr>
      </w:pP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Przemysław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Bernat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Justyna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Nykiel-Szymańska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 Paulina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Siewiera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</w:t>
      </w:r>
      <w:r w:rsidRPr="00E8546F">
        <w:rPr>
          <w:rFonts w:cstheme="minorHAnsi"/>
          <w:sz w:val="24"/>
          <w:szCs w:val="24"/>
          <w:lang w:val="en-US"/>
        </w:rPr>
        <w:t xml:space="preserve">Julia </w:t>
      </w:r>
      <w:proofErr w:type="spellStart"/>
      <w:r w:rsidRPr="00E8546F">
        <w:rPr>
          <w:rFonts w:cstheme="minorHAnsi"/>
          <w:sz w:val="24"/>
          <w:szCs w:val="24"/>
          <w:lang w:val="en-US"/>
        </w:rPr>
        <w:t>Dackowa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“Changes in </w:t>
      </w:r>
      <w:proofErr w:type="spellStart"/>
      <w:r w:rsidRPr="00E8546F">
        <w:rPr>
          <w:rFonts w:cstheme="minorHAnsi"/>
          <w:sz w:val="24"/>
          <w:szCs w:val="24"/>
          <w:lang w:val="en-US"/>
        </w:rPr>
        <w:t>lipidome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composition of </w:t>
      </w:r>
      <w:proofErr w:type="spellStart"/>
      <w:r w:rsidRPr="00E8546F">
        <w:rPr>
          <w:rFonts w:cstheme="minorHAnsi"/>
          <w:sz w:val="24"/>
          <w:szCs w:val="24"/>
          <w:lang w:val="en-US"/>
        </w:rPr>
        <w:t>mucorales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treated with toxic lipophilic compounds”</w:t>
      </w: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  <w:lang w:val="en-US"/>
        </w:rPr>
      </w:pPr>
      <w:r w:rsidRPr="00E8546F">
        <w:rPr>
          <w:rFonts w:cstheme="minorHAnsi"/>
          <w:sz w:val="24"/>
          <w:szCs w:val="24"/>
          <w:lang w:val="en-US"/>
        </w:rPr>
        <w:t xml:space="preserve">Julia </w:t>
      </w:r>
      <w:proofErr w:type="spellStart"/>
      <w:r w:rsidRPr="00E8546F">
        <w:rPr>
          <w:rFonts w:cstheme="minorHAnsi"/>
          <w:sz w:val="24"/>
          <w:szCs w:val="24"/>
          <w:lang w:val="en-US"/>
        </w:rPr>
        <w:t>Dackowa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Przemysław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Bernat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JustynaNykiel-Szymańska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 Paulina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Siewiera</w:t>
      </w:r>
      <w:proofErr w:type="spellEnd"/>
      <w:r w:rsidRPr="00E8546F">
        <w:rPr>
          <w:rFonts w:cstheme="minorHAnsi"/>
          <w:sz w:val="24"/>
          <w:szCs w:val="24"/>
          <w:lang w:val="en-US"/>
        </w:rPr>
        <w:tab/>
        <w:t xml:space="preserve">“Elimination of 2,4-dichlorophenoxyacetic acid by </w:t>
      </w:r>
      <w:proofErr w:type="spellStart"/>
      <w:r w:rsidRPr="00E8546F">
        <w:rPr>
          <w:rFonts w:cstheme="minorHAnsi"/>
          <w:i/>
          <w:sz w:val="24"/>
          <w:szCs w:val="24"/>
          <w:lang w:val="en-US"/>
        </w:rPr>
        <w:t>Trichoderma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sp.”</w:t>
      </w:r>
    </w:p>
    <w:p w:rsidR="003B7F27" w:rsidRPr="00E8546F" w:rsidRDefault="003B7F27" w:rsidP="00F10B45">
      <w:pPr>
        <w:pStyle w:val="Tekstpodstawowy"/>
        <w:rPr>
          <w:rFonts w:cstheme="minorHAnsi"/>
          <w:sz w:val="24"/>
          <w:szCs w:val="24"/>
          <w:lang w:val="en-US"/>
        </w:rPr>
      </w:pP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Mirosława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Słaba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Justyna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Nykiel-Szymańska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>,</w:t>
      </w:r>
      <w:r w:rsidRPr="00E8546F">
        <w:rPr>
          <w:rFonts w:cstheme="minorHAnsi"/>
          <w:sz w:val="24"/>
          <w:szCs w:val="24"/>
          <w:lang w:val="en-US"/>
        </w:rPr>
        <w:t xml:space="preserve"> Marta </w:t>
      </w:r>
      <w:proofErr w:type="spellStart"/>
      <w:r w:rsidRPr="00E8546F">
        <w:rPr>
          <w:rFonts w:cstheme="minorHAnsi"/>
          <w:sz w:val="24"/>
          <w:szCs w:val="24"/>
          <w:lang w:val="en-US"/>
        </w:rPr>
        <w:t>Nowakowska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“Screening of microscopic fungi originating from polluted environment for chromium (VI) bioremediation”</w:t>
      </w:r>
    </w:p>
    <w:p w:rsidR="003B7F27" w:rsidRDefault="003B7F27" w:rsidP="00F10B45">
      <w:pPr>
        <w:pStyle w:val="Tekstpodstawowy"/>
        <w:rPr>
          <w:rFonts w:cstheme="minorHAnsi"/>
          <w:sz w:val="24"/>
          <w:szCs w:val="24"/>
          <w:lang w:val="en-US"/>
        </w:rPr>
      </w:pP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Justyna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Nykiel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 </w:t>
      </w:r>
      <w:r w:rsidR="007F48DD">
        <w:rPr>
          <w:rFonts w:cstheme="minorHAnsi"/>
          <w:sz w:val="24"/>
          <w:szCs w:val="24"/>
          <w:u w:val="single"/>
          <w:lang w:val="en-US"/>
        </w:rPr>
        <w:t xml:space="preserve">- </w:t>
      </w:r>
      <w:proofErr w:type="spellStart"/>
      <w:r w:rsidR="007F48DD">
        <w:rPr>
          <w:rFonts w:cstheme="minorHAnsi"/>
          <w:sz w:val="24"/>
          <w:szCs w:val="24"/>
          <w:u w:val="single"/>
          <w:lang w:val="en-US"/>
        </w:rPr>
        <w:t>Szymańska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, Paulina </w:t>
      </w:r>
      <w:proofErr w:type="spellStart"/>
      <w:r w:rsidR="007F48DD">
        <w:rPr>
          <w:rFonts w:cstheme="minorHAnsi"/>
          <w:sz w:val="24"/>
          <w:szCs w:val="24"/>
          <w:u w:val="single"/>
          <w:lang w:val="en-US"/>
        </w:rPr>
        <w:t>Siewiera</w:t>
      </w:r>
      <w:proofErr w:type="spellEnd"/>
      <w:r w:rsidRPr="00E8546F">
        <w:rPr>
          <w:rFonts w:cstheme="minorHAnsi"/>
          <w:sz w:val="24"/>
          <w:szCs w:val="24"/>
          <w:u w:val="single"/>
          <w:lang w:val="en-US"/>
        </w:rPr>
        <w:t xml:space="preserve">,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Przemysław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E8546F">
        <w:rPr>
          <w:rFonts w:cstheme="minorHAnsi"/>
          <w:sz w:val="24"/>
          <w:szCs w:val="24"/>
          <w:u w:val="single"/>
          <w:lang w:val="en-US"/>
        </w:rPr>
        <w:t>Bernat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“The evaluation of antioxidant system of filamentous fungus </w:t>
      </w:r>
      <w:proofErr w:type="spellStart"/>
      <w:r w:rsidRPr="00E8546F">
        <w:rPr>
          <w:rFonts w:cstheme="minorHAnsi"/>
          <w:i/>
          <w:sz w:val="24"/>
          <w:szCs w:val="24"/>
          <w:lang w:val="en-US"/>
        </w:rPr>
        <w:t>Umbelopsis</w:t>
      </w:r>
      <w:proofErr w:type="spellEnd"/>
      <w:r w:rsidR="007F48DD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E8546F">
        <w:rPr>
          <w:rFonts w:cstheme="minorHAnsi"/>
          <w:i/>
          <w:sz w:val="24"/>
          <w:szCs w:val="24"/>
          <w:lang w:val="en-US"/>
        </w:rPr>
        <w:t>isabellina</w:t>
      </w:r>
      <w:proofErr w:type="spellEnd"/>
      <w:r w:rsidRPr="00E8546F">
        <w:rPr>
          <w:rFonts w:cstheme="minorHAnsi"/>
          <w:sz w:val="24"/>
          <w:szCs w:val="24"/>
          <w:lang w:val="en-US"/>
        </w:rPr>
        <w:t xml:space="preserve"> exposed to 2,4-D”</w:t>
      </w:r>
    </w:p>
    <w:p w:rsidR="003B7F27" w:rsidRDefault="003B7F27" w:rsidP="00F10B45">
      <w:pPr>
        <w:pStyle w:val="Tekstpodstawowy"/>
        <w:rPr>
          <w:rFonts w:cstheme="minorHAnsi"/>
          <w:sz w:val="24"/>
          <w:szCs w:val="24"/>
        </w:rPr>
      </w:pPr>
      <w:r w:rsidRPr="00E8546F">
        <w:rPr>
          <w:rFonts w:cstheme="minorHAnsi"/>
          <w:sz w:val="24"/>
          <w:szCs w:val="24"/>
          <w:u w:val="single"/>
        </w:rPr>
        <w:t xml:space="preserve">Justyna </w:t>
      </w:r>
      <w:proofErr w:type="spellStart"/>
      <w:r w:rsidRPr="007F48DD">
        <w:rPr>
          <w:rFonts w:cstheme="minorHAnsi"/>
          <w:sz w:val="24"/>
          <w:szCs w:val="24"/>
          <w:u w:val="single"/>
        </w:rPr>
        <w:t>Nykiel</w:t>
      </w:r>
      <w:proofErr w:type="spellEnd"/>
      <w:r w:rsidRPr="007F48DD">
        <w:rPr>
          <w:rFonts w:cstheme="minorHAnsi"/>
          <w:sz w:val="24"/>
          <w:szCs w:val="24"/>
          <w:u w:val="single"/>
        </w:rPr>
        <w:t xml:space="preserve"> - Szymańska, Paulina </w:t>
      </w:r>
      <w:proofErr w:type="spellStart"/>
      <w:r w:rsidRPr="007F48DD">
        <w:rPr>
          <w:rFonts w:cstheme="minorHAnsi"/>
          <w:sz w:val="24"/>
          <w:szCs w:val="24"/>
          <w:u w:val="single"/>
        </w:rPr>
        <w:t>Siewiera</w:t>
      </w:r>
      <w:proofErr w:type="spellEnd"/>
      <w:r w:rsidRPr="007F48DD">
        <w:rPr>
          <w:rFonts w:cstheme="minorHAnsi"/>
          <w:sz w:val="24"/>
          <w:szCs w:val="24"/>
          <w:u w:val="single"/>
        </w:rPr>
        <w:t>, Mirosława Słaba</w:t>
      </w:r>
      <w:r w:rsidRPr="00E8546F">
        <w:rPr>
          <w:rFonts w:cstheme="minorHAnsi"/>
          <w:sz w:val="24"/>
          <w:szCs w:val="24"/>
        </w:rPr>
        <w:t xml:space="preserve"> “</w:t>
      </w:r>
      <w:proofErr w:type="spellStart"/>
      <w:r w:rsidRPr="00E8546F">
        <w:rPr>
          <w:rFonts w:cstheme="minorHAnsi"/>
          <w:sz w:val="24"/>
          <w:szCs w:val="24"/>
        </w:rPr>
        <w:t>Metolachlor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elimination</w:t>
      </w:r>
      <w:proofErr w:type="spellEnd"/>
      <w:r w:rsidRPr="00E8546F">
        <w:rPr>
          <w:rFonts w:cstheme="minorHAnsi"/>
          <w:sz w:val="24"/>
          <w:szCs w:val="24"/>
        </w:rPr>
        <w:t xml:space="preserve"> by </w:t>
      </w:r>
      <w:proofErr w:type="spellStart"/>
      <w:r w:rsidRPr="00E8546F">
        <w:rPr>
          <w:rFonts w:cstheme="minorHAnsi"/>
          <w:sz w:val="24"/>
          <w:szCs w:val="24"/>
        </w:rPr>
        <w:t>selected</w:t>
      </w:r>
      <w:proofErr w:type="spellEnd"/>
      <w:r w:rsidR="007F48DD">
        <w:rPr>
          <w:rFonts w:cstheme="minorHAnsi"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i/>
          <w:sz w:val="24"/>
          <w:szCs w:val="24"/>
        </w:rPr>
        <w:t>Trichoderma</w:t>
      </w:r>
      <w:proofErr w:type="spellEnd"/>
      <w:r w:rsidR="007F48DD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46F">
        <w:rPr>
          <w:rFonts w:cstheme="minorHAnsi"/>
          <w:sz w:val="24"/>
          <w:szCs w:val="24"/>
        </w:rPr>
        <w:t>strains</w:t>
      </w:r>
      <w:proofErr w:type="spellEnd"/>
      <w:r w:rsidRPr="00E8546F">
        <w:rPr>
          <w:rFonts w:cstheme="minorHAnsi"/>
          <w:sz w:val="24"/>
          <w:szCs w:val="24"/>
        </w:rPr>
        <w:t>”</w:t>
      </w:r>
    </w:p>
    <w:p w:rsidR="003B7F27" w:rsidRDefault="003B7F27" w:rsidP="00F10B45">
      <w:pPr>
        <w:pStyle w:val="Tekstpodstawowy"/>
        <w:rPr>
          <w:rFonts w:cstheme="minorHAnsi"/>
          <w:sz w:val="24"/>
          <w:szCs w:val="24"/>
        </w:rPr>
      </w:pPr>
    </w:p>
    <w:p w:rsidR="003B7F27" w:rsidRPr="00973905" w:rsidRDefault="003B7F27" w:rsidP="003B7F27">
      <w:pPr>
        <w:pStyle w:val="Tekstpodstawowy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Ad 3b</w:t>
      </w:r>
    </w:p>
    <w:p w:rsidR="003B7F27" w:rsidRPr="00564732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Wykaz prezentacji</w:t>
      </w:r>
      <w:r w:rsidRPr="00564732">
        <w:rPr>
          <w:rFonts w:cstheme="minorHAnsi"/>
          <w:sz w:val="24"/>
          <w:szCs w:val="24"/>
        </w:rPr>
        <w:t xml:space="preserve"> (nazwiska członków Sekcji podkreślono)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</w:rPr>
      </w:pPr>
      <w:r w:rsidRPr="00973905">
        <w:rPr>
          <w:rFonts w:cstheme="minorHAnsi"/>
          <w:sz w:val="24"/>
          <w:szCs w:val="24"/>
        </w:rPr>
        <w:t>Małgorzata Kowalewska, Anita Szczepaniak,</w:t>
      </w:r>
      <w:r w:rsidR="007F48DD">
        <w:rPr>
          <w:rFonts w:cstheme="minorHAnsi"/>
          <w:sz w:val="24"/>
          <w:szCs w:val="24"/>
        </w:rPr>
        <w:t xml:space="preserve"> </w:t>
      </w:r>
      <w:r w:rsidRPr="00564732">
        <w:rPr>
          <w:rFonts w:cstheme="minorHAnsi"/>
          <w:sz w:val="24"/>
          <w:szCs w:val="24"/>
          <w:u w:val="single"/>
        </w:rPr>
        <w:t>Anna Jasińska, Jerzy Długoński</w:t>
      </w:r>
      <w:r w:rsidRPr="00973905">
        <w:rPr>
          <w:rFonts w:cstheme="minorHAnsi"/>
          <w:sz w:val="24"/>
          <w:szCs w:val="24"/>
        </w:rPr>
        <w:t xml:space="preserve"> „Wstępne badanie mechanizmów odpowiadających za dekoloryzację barwnika azowego </w:t>
      </w:r>
      <w:proofErr w:type="spellStart"/>
      <w:r w:rsidRPr="00973905">
        <w:rPr>
          <w:rFonts w:cstheme="minorHAnsi"/>
          <w:sz w:val="24"/>
          <w:szCs w:val="24"/>
        </w:rPr>
        <w:t>Acid</w:t>
      </w:r>
      <w:proofErr w:type="spellEnd"/>
      <w:r w:rsidRPr="00973905">
        <w:rPr>
          <w:rFonts w:cstheme="minorHAnsi"/>
          <w:sz w:val="24"/>
          <w:szCs w:val="24"/>
        </w:rPr>
        <w:t xml:space="preserve"> Blue 113 przez mikroskopowy grzyb strzępkowy </w:t>
      </w:r>
      <w:proofErr w:type="spellStart"/>
      <w:r w:rsidRPr="00973905">
        <w:rPr>
          <w:rFonts w:cstheme="minorHAnsi"/>
          <w:i/>
          <w:sz w:val="24"/>
          <w:szCs w:val="24"/>
        </w:rPr>
        <w:t>Myrotheciumroridum</w:t>
      </w:r>
      <w:proofErr w:type="spellEnd"/>
      <w:r w:rsidRPr="00973905">
        <w:rPr>
          <w:rFonts w:cstheme="minorHAnsi"/>
          <w:sz w:val="24"/>
          <w:szCs w:val="24"/>
        </w:rPr>
        <w:t xml:space="preserve"> IM 6482”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</w:rPr>
      </w:pPr>
      <w:r w:rsidRPr="00973905">
        <w:rPr>
          <w:rFonts w:cstheme="minorHAnsi"/>
          <w:sz w:val="24"/>
          <w:szCs w:val="24"/>
        </w:rPr>
        <w:t xml:space="preserve">Julia </w:t>
      </w:r>
      <w:proofErr w:type="spellStart"/>
      <w:r w:rsidRPr="00973905">
        <w:rPr>
          <w:rFonts w:cstheme="minorHAnsi"/>
          <w:sz w:val="24"/>
          <w:szCs w:val="24"/>
        </w:rPr>
        <w:t>Mironenka</w:t>
      </w:r>
      <w:proofErr w:type="spellEnd"/>
      <w:r w:rsidRPr="00973905">
        <w:rPr>
          <w:rFonts w:cstheme="minorHAnsi"/>
          <w:sz w:val="24"/>
          <w:szCs w:val="24"/>
        </w:rPr>
        <w:t xml:space="preserve">, </w:t>
      </w:r>
      <w:r w:rsidRPr="00564732">
        <w:rPr>
          <w:rFonts w:cstheme="minorHAnsi"/>
          <w:sz w:val="24"/>
          <w:szCs w:val="24"/>
          <w:u w:val="single"/>
        </w:rPr>
        <w:t>Przemysław Bernat</w:t>
      </w:r>
      <w:r w:rsidRPr="00973905">
        <w:rPr>
          <w:rFonts w:cstheme="minorHAnsi"/>
          <w:sz w:val="24"/>
          <w:szCs w:val="24"/>
        </w:rPr>
        <w:t xml:space="preserve"> „Ograniczenie toksycznego wpływu 2,4-D na pszenicę przez </w:t>
      </w:r>
      <w:proofErr w:type="spellStart"/>
      <w:r w:rsidRPr="00973905">
        <w:rPr>
          <w:rFonts w:cstheme="minorHAnsi"/>
          <w:i/>
          <w:sz w:val="24"/>
          <w:szCs w:val="24"/>
        </w:rPr>
        <w:t>Trichoderma</w:t>
      </w:r>
      <w:proofErr w:type="spellEnd"/>
      <w:r w:rsidR="007F48DD">
        <w:rPr>
          <w:rFonts w:cstheme="minorHAnsi"/>
          <w:i/>
          <w:sz w:val="24"/>
          <w:szCs w:val="24"/>
        </w:rPr>
        <w:t xml:space="preserve"> </w:t>
      </w:r>
      <w:proofErr w:type="spellStart"/>
      <w:r w:rsidRPr="00973905">
        <w:rPr>
          <w:rFonts w:cstheme="minorHAnsi"/>
          <w:i/>
          <w:sz w:val="24"/>
          <w:szCs w:val="24"/>
        </w:rPr>
        <w:t>harzianum</w:t>
      </w:r>
      <w:proofErr w:type="spellEnd"/>
      <w:r w:rsidRPr="00973905">
        <w:rPr>
          <w:rFonts w:cstheme="minorHAnsi"/>
          <w:sz w:val="24"/>
          <w:szCs w:val="24"/>
        </w:rPr>
        <w:t>”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</w:rPr>
      </w:pPr>
      <w:r w:rsidRPr="00564732">
        <w:rPr>
          <w:rFonts w:cstheme="minorHAnsi"/>
          <w:sz w:val="24"/>
          <w:szCs w:val="24"/>
          <w:u w:val="single"/>
        </w:rPr>
        <w:t>Aleksandra Góralczyk-Bińkowska</w:t>
      </w:r>
      <w:r w:rsidRPr="00973905">
        <w:rPr>
          <w:rFonts w:cstheme="minorHAnsi"/>
          <w:sz w:val="24"/>
          <w:szCs w:val="24"/>
        </w:rPr>
        <w:t xml:space="preserve">, Aleksandra Walaszczyk, Lidia Sas </w:t>
      </w:r>
      <w:proofErr w:type="spellStart"/>
      <w:r w:rsidRPr="00973905">
        <w:rPr>
          <w:rFonts w:cstheme="minorHAnsi"/>
          <w:sz w:val="24"/>
          <w:szCs w:val="24"/>
        </w:rPr>
        <w:t>Paszt</w:t>
      </w:r>
      <w:proofErr w:type="spellEnd"/>
      <w:r w:rsidRPr="00973905">
        <w:rPr>
          <w:rFonts w:cstheme="minorHAnsi"/>
          <w:sz w:val="24"/>
          <w:szCs w:val="24"/>
        </w:rPr>
        <w:t xml:space="preserve">, </w:t>
      </w:r>
      <w:r w:rsidRPr="00564732">
        <w:rPr>
          <w:rFonts w:cstheme="minorHAnsi"/>
          <w:sz w:val="24"/>
          <w:szCs w:val="24"/>
          <w:u w:val="single"/>
        </w:rPr>
        <w:t xml:space="preserve">Katarzyna </w:t>
      </w:r>
      <w:proofErr w:type="spellStart"/>
      <w:r w:rsidRPr="00564732">
        <w:rPr>
          <w:rFonts w:cstheme="minorHAnsi"/>
          <w:sz w:val="24"/>
          <w:szCs w:val="24"/>
          <w:u w:val="single"/>
        </w:rPr>
        <w:t>Paraszkiewicz</w:t>
      </w:r>
      <w:proofErr w:type="spellEnd"/>
      <w:r w:rsidRPr="00973905">
        <w:rPr>
          <w:rFonts w:cstheme="minorHAnsi"/>
          <w:sz w:val="24"/>
          <w:szCs w:val="24"/>
        </w:rPr>
        <w:t xml:space="preserve"> „Wpływ syntetycznych pestycydów na aktywność przeciwgrzybową ryzosferowych szczepów </w:t>
      </w:r>
      <w:proofErr w:type="spellStart"/>
      <w:r w:rsidRPr="00973905">
        <w:rPr>
          <w:rFonts w:cstheme="minorHAnsi"/>
          <w:i/>
          <w:sz w:val="24"/>
          <w:szCs w:val="24"/>
        </w:rPr>
        <w:t>Bacillus</w:t>
      </w:r>
      <w:proofErr w:type="spellEnd"/>
      <w:r w:rsidR="007F48DD">
        <w:rPr>
          <w:rFonts w:cstheme="minorHAnsi"/>
          <w:i/>
          <w:sz w:val="24"/>
          <w:szCs w:val="24"/>
        </w:rPr>
        <w:t xml:space="preserve"> </w:t>
      </w:r>
      <w:proofErr w:type="spellStart"/>
      <w:r w:rsidRPr="00973905">
        <w:rPr>
          <w:rFonts w:cstheme="minorHAnsi"/>
          <w:i/>
          <w:sz w:val="24"/>
          <w:szCs w:val="24"/>
        </w:rPr>
        <w:t>subtilis</w:t>
      </w:r>
      <w:proofErr w:type="spellEnd"/>
      <w:r w:rsidRPr="00973905">
        <w:rPr>
          <w:rFonts w:cstheme="minorHAnsi"/>
          <w:sz w:val="24"/>
          <w:szCs w:val="24"/>
        </w:rPr>
        <w:t>”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  <w:lang w:val="en-US"/>
        </w:rPr>
      </w:pPr>
      <w:r w:rsidRPr="00973905">
        <w:rPr>
          <w:rFonts w:cstheme="minorHAnsi"/>
          <w:sz w:val="24"/>
          <w:szCs w:val="24"/>
          <w:lang w:val="en-US"/>
        </w:rPr>
        <w:t xml:space="preserve">Anna </w:t>
      </w:r>
      <w:proofErr w:type="spellStart"/>
      <w:r w:rsidRPr="00973905">
        <w:rPr>
          <w:rFonts w:cstheme="minorHAnsi"/>
          <w:sz w:val="24"/>
          <w:szCs w:val="24"/>
          <w:lang w:val="en-US"/>
        </w:rPr>
        <w:t>Litwin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, Karolina </w:t>
      </w:r>
      <w:proofErr w:type="spellStart"/>
      <w:r w:rsidRPr="00973905">
        <w:rPr>
          <w:rFonts w:cstheme="minorHAnsi"/>
          <w:sz w:val="24"/>
          <w:szCs w:val="24"/>
          <w:lang w:val="en-US"/>
        </w:rPr>
        <w:t>Filipowska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Sylwia</w:t>
      </w:r>
      <w:proofErr w:type="spellEnd"/>
      <w:r w:rsidRPr="00564732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Różalska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„Effect of </w:t>
      </w:r>
      <w:proofErr w:type="spellStart"/>
      <w:r w:rsidRPr="00973905">
        <w:rPr>
          <w:rFonts w:cstheme="minorHAnsi"/>
          <w:sz w:val="24"/>
          <w:szCs w:val="24"/>
          <w:lang w:val="en-US"/>
        </w:rPr>
        <w:t>pyrethroids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on the phospholipid profile of </w:t>
      </w:r>
      <w:proofErr w:type="spellStart"/>
      <w:r w:rsidRPr="00973905">
        <w:rPr>
          <w:rFonts w:cstheme="minorHAnsi"/>
          <w:i/>
          <w:sz w:val="24"/>
          <w:szCs w:val="24"/>
          <w:lang w:val="en-US"/>
        </w:rPr>
        <w:t>Beauveria</w:t>
      </w:r>
      <w:proofErr w:type="spellEnd"/>
      <w:r w:rsidRPr="00973905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973905">
        <w:rPr>
          <w:rFonts w:cstheme="minorHAnsi"/>
          <w:i/>
          <w:sz w:val="24"/>
          <w:szCs w:val="24"/>
          <w:lang w:val="en-US"/>
        </w:rPr>
        <w:t>bassiana</w:t>
      </w:r>
      <w:proofErr w:type="spellEnd"/>
      <w:r w:rsidRPr="00973905">
        <w:rPr>
          <w:rFonts w:cstheme="minorHAnsi"/>
          <w:sz w:val="24"/>
          <w:szCs w:val="24"/>
          <w:lang w:val="en-US"/>
        </w:rPr>
        <w:t>”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  <w:lang w:val="en-US"/>
        </w:rPr>
      </w:pPr>
      <w:r w:rsidRPr="00973905">
        <w:rPr>
          <w:rFonts w:cstheme="minorHAnsi"/>
          <w:sz w:val="24"/>
          <w:szCs w:val="24"/>
          <w:lang w:val="en-US"/>
        </w:rPr>
        <w:t xml:space="preserve">Monika Nowak,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Sylwia</w:t>
      </w:r>
      <w:proofErr w:type="spellEnd"/>
      <w:r w:rsidRPr="00564732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Różalska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„Elimination of </w:t>
      </w:r>
      <w:proofErr w:type="spellStart"/>
      <w:r w:rsidRPr="00973905">
        <w:rPr>
          <w:rFonts w:cstheme="minorHAnsi"/>
          <w:sz w:val="24"/>
          <w:szCs w:val="24"/>
          <w:lang w:val="en-US"/>
        </w:rPr>
        <w:t>zearalenone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from different types of culture media by </w:t>
      </w:r>
      <w:proofErr w:type="spellStart"/>
      <w:r w:rsidRPr="00973905">
        <w:rPr>
          <w:rFonts w:cstheme="minorHAnsi"/>
          <w:i/>
          <w:sz w:val="24"/>
          <w:szCs w:val="24"/>
          <w:lang w:val="en-US"/>
        </w:rPr>
        <w:t>Beauveria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and</w:t>
      </w:r>
      <w:r w:rsidR="00FA02B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973905">
        <w:rPr>
          <w:rFonts w:cstheme="minorHAnsi"/>
          <w:i/>
          <w:sz w:val="24"/>
          <w:szCs w:val="24"/>
          <w:lang w:val="en-US"/>
        </w:rPr>
        <w:t>Isaria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sp</w:t>
      </w:r>
      <w:r>
        <w:rPr>
          <w:rFonts w:cstheme="minorHAnsi"/>
          <w:sz w:val="24"/>
          <w:szCs w:val="24"/>
          <w:lang w:val="en-US"/>
        </w:rPr>
        <w:t>.</w:t>
      </w:r>
      <w:r w:rsidRPr="00973905">
        <w:rPr>
          <w:rFonts w:cstheme="minorHAnsi"/>
          <w:sz w:val="24"/>
          <w:szCs w:val="24"/>
          <w:lang w:val="en-US"/>
        </w:rPr>
        <w:t>”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</w:rPr>
      </w:pPr>
      <w:r w:rsidRPr="00973905">
        <w:rPr>
          <w:rFonts w:cstheme="minorHAnsi"/>
          <w:sz w:val="24"/>
          <w:szCs w:val="24"/>
        </w:rPr>
        <w:lastRenderedPageBreak/>
        <w:t>Julia Mrozińska, Monika Nowak,</w:t>
      </w:r>
      <w:r w:rsidR="00FA02BC">
        <w:rPr>
          <w:rFonts w:cstheme="minorHAnsi"/>
          <w:sz w:val="24"/>
          <w:szCs w:val="24"/>
        </w:rPr>
        <w:t xml:space="preserve"> </w:t>
      </w:r>
      <w:r w:rsidRPr="00564732">
        <w:rPr>
          <w:rFonts w:cstheme="minorHAnsi"/>
          <w:sz w:val="24"/>
          <w:szCs w:val="24"/>
          <w:u w:val="single"/>
        </w:rPr>
        <w:t>Sylwia Różalska</w:t>
      </w:r>
      <w:r w:rsidRPr="00973905">
        <w:rPr>
          <w:rFonts w:cstheme="minorHAnsi"/>
          <w:sz w:val="24"/>
          <w:szCs w:val="24"/>
        </w:rPr>
        <w:t xml:space="preserve"> „Wpływ acetamiprydu na wirulencję grzyba </w:t>
      </w:r>
      <w:r w:rsidRPr="00973905">
        <w:rPr>
          <w:rFonts w:cstheme="minorHAnsi"/>
          <w:i/>
          <w:sz w:val="24"/>
          <w:szCs w:val="24"/>
        </w:rPr>
        <w:t>Metarhizium brunneum</w:t>
      </w:r>
      <w:r w:rsidRPr="00973905">
        <w:rPr>
          <w:rFonts w:cstheme="minorHAnsi"/>
          <w:sz w:val="24"/>
          <w:szCs w:val="24"/>
        </w:rPr>
        <w:t>”</w:t>
      </w:r>
    </w:p>
    <w:p w:rsidR="003B7F27" w:rsidRDefault="003B7F27" w:rsidP="003B7F27">
      <w:pPr>
        <w:pStyle w:val="Tekstpodstawowy"/>
        <w:rPr>
          <w:rFonts w:cstheme="minorHAnsi"/>
          <w:sz w:val="24"/>
          <w:szCs w:val="24"/>
        </w:rPr>
      </w:pP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 3c</w:t>
      </w:r>
    </w:p>
    <w:p w:rsidR="003B7F27" w:rsidRPr="00564732" w:rsidRDefault="003B7F27" w:rsidP="003B7F27">
      <w:pPr>
        <w:pStyle w:val="Tekstpodstawowy"/>
        <w:rPr>
          <w:rFonts w:cstheme="minorHAnsi"/>
          <w:sz w:val="24"/>
          <w:szCs w:val="24"/>
        </w:rPr>
      </w:pPr>
      <w:r w:rsidRPr="00564732">
        <w:rPr>
          <w:rFonts w:cstheme="minorHAnsi"/>
          <w:sz w:val="24"/>
          <w:szCs w:val="24"/>
          <w:u w:val="single"/>
        </w:rPr>
        <w:t xml:space="preserve">Wykaz prezentacji </w:t>
      </w:r>
      <w:r w:rsidRPr="00564732">
        <w:rPr>
          <w:rFonts w:cstheme="minorHAnsi"/>
          <w:sz w:val="24"/>
          <w:szCs w:val="24"/>
        </w:rPr>
        <w:t xml:space="preserve"> (nazwiska członków Sekcji podkreślono)</w:t>
      </w:r>
    </w:p>
    <w:p w:rsidR="003B7F27" w:rsidRPr="00973905" w:rsidRDefault="003B7F27" w:rsidP="003B7F27">
      <w:pPr>
        <w:pStyle w:val="Tekstpodstawowy"/>
        <w:rPr>
          <w:rFonts w:cstheme="minorHAnsi"/>
          <w:sz w:val="24"/>
          <w:szCs w:val="24"/>
          <w:lang w:val="en-US"/>
        </w:rPr>
      </w:pPr>
      <w:r w:rsidRPr="00973905">
        <w:rPr>
          <w:rFonts w:cstheme="minorHAnsi"/>
          <w:sz w:val="24"/>
          <w:szCs w:val="24"/>
          <w:lang w:val="en-US"/>
        </w:rPr>
        <w:t xml:space="preserve">Anna </w:t>
      </w:r>
      <w:proofErr w:type="spellStart"/>
      <w:r w:rsidRPr="00973905">
        <w:rPr>
          <w:rFonts w:cstheme="minorHAnsi"/>
          <w:sz w:val="24"/>
          <w:szCs w:val="24"/>
          <w:lang w:val="en-US"/>
        </w:rPr>
        <w:t>Litwin</w:t>
      </w:r>
      <w:proofErr w:type="spellEnd"/>
      <w:r w:rsidRPr="00973905">
        <w:rPr>
          <w:rFonts w:cstheme="minorHAnsi"/>
          <w:sz w:val="24"/>
          <w:szCs w:val="24"/>
          <w:lang w:val="en-US"/>
        </w:rPr>
        <w:t>,</w:t>
      </w:r>
      <w:r w:rsidR="007F48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Przemysław</w:t>
      </w:r>
      <w:proofErr w:type="spellEnd"/>
      <w:r w:rsidR="007F48DD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Bernat</w:t>
      </w:r>
      <w:proofErr w:type="spellEnd"/>
      <w:r w:rsidRPr="00564732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64732">
        <w:rPr>
          <w:rFonts w:cstheme="minorHAnsi"/>
          <w:sz w:val="24"/>
          <w:szCs w:val="24"/>
          <w:lang w:val="en-US"/>
        </w:rPr>
        <w:t>Cezary</w:t>
      </w:r>
      <w:proofErr w:type="spellEnd"/>
      <w:r w:rsidR="007F48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64732">
        <w:rPr>
          <w:rFonts w:cstheme="minorHAnsi"/>
          <w:sz w:val="24"/>
          <w:szCs w:val="24"/>
          <w:lang w:val="en-US"/>
        </w:rPr>
        <w:t>Tkaczuk</w:t>
      </w:r>
      <w:proofErr w:type="spellEnd"/>
      <w:r w:rsidRPr="00564732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Sylwia</w:t>
      </w:r>
      <w:proofErr w:type="spellEnd"/>
      <w:r w:rsidRPr="00564732">
        <w:rPr>
          <w:rFonts w:cstheme="minorHAnsi"/>
          <w:sz w:val="24"/>
          <w:szCs w:val="24"/>
          <w:u w:val="single"/>
          <w:lang w:val="en-US"/>
        </w:rPr>
        <w:t xml:space="preserve"> </w:t>
      </w:r>
      <w:proofErr w:type="spellStart"/>
      <w:r w:rsidRPr="00564732">
        <w:rPr>
          <w:rFonts w:cstheme="minorHAnsi"/>
          <w:sz w:val="24"/>
          <w:szCs w:val="24"/>
          <w:u w:val="single"/>
          <w:lang w:val="en-US"/>
        </w:rPr>
        <w:t>Różalska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„Effect of </w:t>
      </w:r>
      <w:proofErr w:type="spellStart"/>
      <w:r w:rsidRPr="00973905">
        <w:rPr>
          <w:rFonts w:cstheme="minorHAnsi"/>
          <w:sz w:val="24"/>
          <w:szCs w:val="24"/>
          <w:lang w:val="en-US"/>
        </w:rPr>
        <w:t>pyrethroids</w:t>
      </w:r>
      <w:proofErr w:type="spellEnd"/>
      <w:r w:rsidRPr="00973905">
        <w:rPr>
          <w:rFonts w:cstheme="minorHAnsi"/>
          <w:sz w:val="24"/>
          <w:szCs w:val="24"/>
          <w:lang w:val="en-US"/>
        </w:rPr>
        <w:t xml:space="preserve"> on the phospholipid profile of</w:t>
      </w:r>
      <w:r w:rsidR="007F48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64732">
        <w:rPr>
          <w:rFonts w:cstheme="minorHAnsi"/>
          <w:i/>
          <w:sz w:val="24"/>
          <w:szCs w:val="24"/>
          <w:lang w:val="en-US"/>
        </w:rPr>
        <w:t>Beauveria</w:t>
      </w:r>
      <w:proofErr w:type="spellEnd"/>
      <w:r w:rsidRPr="00564732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564732">
        <w:rPr>
          <w:rFonts w:cstheme="minorHAnsi"/>
          <w:i/>
          <w:sz w:val="24"/>
          <w:szCs w:val="24"/>
          <w:lang w:val="en-US"/>
        </w:rPr>
        <w:t>bassiana</w:t>
      </w:r>
      <w:proofErr w:type="spellEnd"/>
      <w:r w:rsidRPr="00973905">
        <w:rPr>
          <w:rFonts w:cstheme="minorHAnsi"/>
          <w:sz w:val="24"/>
          <w:szCs w:val="24"/>
          <w:lang w:val="en-US"/>
        </w:rPr>
        <w:t>”</w:t>
      </w:r>
    </w:p>
    <w:p w:rsidR="003B7F27" w:rsidRPr="007F48DD" w:rsidRDefault="003B7F27" w:rsidP="00F10B45">
      <w:pPr>
        <w:pStyle w:val="Tekstpodstawowy"/>
        <w:rPr>
          <w:rFonts w:cstheme="minorHAnsi"/>
          <w:sz w:val="24"/>
          <w:szCs w:val="24"/>
        </w:rPr>
      </w:pPr>
      <w:r w:rsidRPr="007F48DD">
        <w:rPr>
          <w:rFonts w:cstheme="minorHAnsi"/>
          <w:sz w:val="24"/>
          <w:szCs w:val="24"/>
        </w:rPr>
        <w:t xml:space="preserve">Monika Nowak, </w:t>
      </w:r>
      <w:r w:rsidRPr="007F48DD">
        <w:rPr>
          <w:rFonts w:cstheme="minorHAnsi"/>
          <w:sz w:val="24"/>
          <w:szCs w:val="24"/>
          <w:u w:val="single"/>
        </w:rPr>
        <w:t>Adrian Soboń</w:t>
      </w:r>
      <w:r w:rsidRPr="007F48DD">
        <w:rPr>
          <w:rFonts w:cstheme="minorHAnsi"/>
          <w:sz w:val="24"/>
          <w:szCs w:val="24"/>
        </w:rPr>
        <w:t xml:space="preserve">, Cezary Tkaczuk, </w:t>
      </w:r>
      <w:r w:rsidRPr="007F48DD">
        <w:rPr>
          <w:rFonts w:cstheme="minorHAnsi"/>
          <w:sz w:val="24"/>
          <w:szCs w:val="24"/>
          <w:u w:val="single"/>
        </w:rPr>
        <w:t>Sylwia Różalska</w:t>
      </w:r>
      <w:r w:rsidRPr="007F48DD">
        <w:rPr>
          <w:rFonts w:cstheme="minorHAnsi"/>
          <w:sz w:val="24"/>
          <w:szCs w:val="24"/>
        </w:rPr>
        <w:t xml:space="preserve"> „</w:t>
      </w:r>
      <w:proofErr w:type="spellStart"/>
      <w:r w:rsidRPr="007F48DD">
        <w:rPr>
          <w:rFonts w:cstheme="minorHAnsi"/>
          <w:sz w:val="24"/>
          <w:szCs w:val="24"/>
        </w:rPr>
        <w:t>Degradation</w:t>
      </w:r>
      <w:proofErr w:type="spellEnd"/>
      <w:r w:rsidRPr="007F48DD">
        <w:rPr>
          <w:rFonts w:cstheme="minorHAnsi"/>
          <w:sz w:val="24"/>
          <w:szCs w:val="24"/>
        </w:rPr>
        <w:t xml:space="preserve"> of </w:t>
      </w:r>
      <w:proofErr w:type="spellStart"/>
      <w:r w:rsidRPr="007F48DD">
        <w:rPr>
          <w:rFonts w:cstheme="minorHAnsi"/>
          <w:i/>
          <w:sz w:val="24"/>
          <w:szCs w:val="24"/>
        </w:rPr>
        <w:t>Fusarium</w:t>
      </w:r>
      <w:proofErr w:type="spellEnd"/>
      <w:r w:rsidR="007F48DD" w:rsidRPr="007F48DD">
        <w:rPr>
          <w:rFonts w:cstheme="minorHAnsi"/>
          <w:i/>
          <w:sz w:val="24"/>
          <w:szCs w:val="24"/>
        </w:rPr>
        <w:t xml:space="preserve"> </w:t>
      </w:r>
      <w:proofErr w:type="spellStart"/>
      <w:r w:rsidRPr="007F48DD">
        <w:rPr>
          <w:rFonts w:cstheme="minorHAnsi"/>
          <w:sz w:val="24"/>
          <w:szCs w:val="24"/>
        </w:rPr>
        <w:t>mycotoxin</w:t>
      </w:r>
      <w:proofErr w:type="spellEnd"/>
      <w:r w:rsidR="007F48DD" w:rsidRPr="007F48DD">
        <w:rPr>
          <w:rFonts w:cstheme="minorHAnsi"/>
          <w:sz w:val="24"/>
          <w:szCs w:val="24"/>
        </w:rPr>
        <w:t xml:space="preserve"> </w:t>
      </w:r>
      <w:proofErr w:type="spellStart"/>
      <w:r w:rsidRPr="007F48DD">
        <w:rPr>
          <w:rFonts w:cstheme="minorHAnsi"/>
          <w:sz w:val="24"/>
          <w:szCs w:val="24"/>
        </w:rPr>
        <w:t>Zearalenone</w:t>
      </w:r>
      <w:proofErr w:type="spellEnd"/>
      <w:r w:rsidRPr="007F48DD">
        <w:rPr>
          <w:rFonts w:cstheme="minorHAnsi"/>
          <w:sz w:val="24"/>
          <w:szCs w:val="24"/>
        </w:rPr>
        <w:t xml:space="preserve"> by</w:t>
      </w:r>
      <w:r w:rsidR="007F48DD" w:rsidRPr="007F48DD">
        <w:rPr>
          <w:rFonts w:cstheme="minorHAnsi"/>
          <w:sz w:val="24"/>
          <w:szCs w:val="24"/>
        </w:rPr>
        <w:t xml:space="preserve"> </w:t>
      </w:r>
      <w:proofErr w:type="spellStart"/>
      <w:r w:rsidRPr="007F48DD">
        <w:rPr>
          <w:rFonts w:cstheme="minorHAnsi"/>
          <w:i/>
          <w:sz w:val="24"/>
          <w:szCs w:val="24"/>
        </w:rPr>
        <w:t>Isaria</w:t>
      </w:r>
      <w:proofErr w:type="spellEnd"/>
      <w:r w:rsidRPr="007F48DD">
        <w:rPr>
          <w:rFonts w:cstheme="minorHAnsi"/>
          <w:sz w:val="24"/>
          <w:szCs w:val="24"/>
        </w:rPr>
        <w:t xml:space="preserve"> sp.”</w:t>
      </w:r>
    </w:p>
    <w:p w:rsidR="003B7F27" w:rsidRPr="007F48DD" w:rsidRDefault="003B7F27" w:rsidP="00F10B45">
      <w:pPr>
        <w:pStyle w:val="Tekstpodstawowy"/>
        <w:rPr>
          <w:rFonts w:cstheme="minorHAnsi"/>
          <w:sz w:val="24"/>
          <w:szCs w:val="24"/>
        </w:rPr>
      </w:pPr>
    </w:p>
    <w:p w:rsidR="003B7F27" w:rsidRDefault="003B7F27" w:rsidP="004D0452">
      <w:pPr>
        <w:pStyle w:val="Tekstpodstawowy"/>
        <w:ind w:firstLine="708"/>
        <w:rPr>
          <w:rFonts w:cstheme="minorHAnsi"/>
          <w:sz w:val="24"/>
          <w:szCs w:val="24"/>
          <w:lang w:eastAsia="pl-PL"/>
        </w:rPr>
      </w:pPr>
      <w:r w:rsidRPr="00973905">
        <w:rPr>
          <w:rFonts w:cstheme="minorHAnsi"/>
          <w:sz w:val="24"/>
          <w:szCs w:val="24"/>
          <w:lang w:eastAsia="pl-PL"/>
        </w:rPr>
        <w:t>Ponadto członkowie S</w:t>
      </w:r>
      <w:r>
        <w:rPr>
          <w:rFonts w:cstheme="minorHAnsi"/>
          <w:sz w:val="24"/>
          <w:szCs w:val="24"/>
          <w:lang w:eastAsia="pl-PL"/>
        </w:rPr>
        <w:t>ekcji aktywnie uczestniczyli w kilkudziesięciu</w:t>
      </w:r>
      <w:r w:rsidRPr="00973905">
        <w:rPr>
          <w:rFonts w:cstheme="minorHAnsi"/>
          <w:sz w:val="24"/>
          <w:szCs w:val="24"/>
          <w:lang w:eastAsia="pl-PL"/>
        </w:rPr>
        <w:t xml:space="preserve"> innych sympozjach naukowych, </w:t>
      </w:r>
      <w:r>
        <w:rPr>
          <w:rFonts w:cstheme="minorHAnsi"/>
          <w:sz w:val="24"/>
          <w:szCs w:val="24"/>
          <w:lang w:eastAsia="pl-PL"/>
        </w:rPr>
        <w:t xml:space="preserve">krajowych i międzynarodowych, nie będących pod patronatem Polskiego Towarzystwa </w:t>
      </w:r>
      <w:r w:rsidRPr="00691553">
        <w:rPr>
          <w:rFonts w:cstheme="minorHAnsi"/>
          <w:sz w:val="24"/>
          <w:szCs w:val="24"/>
          <w:lang w:eastAsia="pl-PL"/>
        </w:rPr>
        <w:t>Mykologicznego,</w:t>
      </w:r>
      <w:r>
        <w:rPr>
          <w:rFonts w:cstheme="minorHAnsi"/>
          <w:sz w:val="24"/>
          <w:szCs w:val="24"/>
          <w:lang w:eastAsia="pl-PL"/>
        </w:rPr>
        <w:t xml:space="preserve"> na </w:t>
      </w:r>
      <w:r w:rsidRPr="00973905">
        <w:rPr>
          <w:rFonts w:cstheme="minorHAnsi"/>
          <w:sz w:val="24"/>
          <w:szCs w:val="24"/>
          <w:lang w:eastAsia="pl-PL"/>
        </w:rPr>
        <w:t xml:space="preserve"> których przedstawili </w:t>
      </w:r>
      <w:r>
        <w:rPr>
          <w:rFonts w:cstheme="minorHAnsi"/>
          <w:sz w:val="24"/>
          <w:szCs w:val="24"/>
          <w:lang w:eastAsia="pl-PL"/>
        </w:rPr>
        <w:t>wyniki swoich badań z zakresu mykologii, są również współautorami licznych prac eksperymentalnych i przeglądowych opublikowanych w czołowych czasopismach z zakresu mykologii i nauk pokrewnych.</w:t>
      </w:r>
    </w:p>
    <w:p w:rsidR="000D22E3" w:rsidRDefault="000D22E3" w:rsidP="004D0452">
      <w:pPr>
        <w:pStyle w:val="Tekstpodstawowy"/>
        <w:ind w:firstLine="708"/>
        <w:rPr>
          <w:rFonts w:cstheme="minorHAnsi"/>
          <w:sz w:val="24"/>
          <w:szCs w:val="24"/>
          <w:lang w:eastAsia="pl-PL"/>
        </w:rPr>
      </w:pPr>
    </w:p>
    <w:p w:rsidR="000D22E3" w:rsidRPr="000D22E3" w:rsidRDefault="000D22E3" w:rsidP="000D22E3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D22E3">
        <w:rPr>
          <w:rFonts w:eastAsia="Times New Roman" w:cstheme="minorHAnsi"/>
          <w:b/>
          <w:sz w:val="24"/>
          <w:szCs w:val="24"/>
          <w:lang w:eastAsia="pl-PL"/>
        </w:rPr>
        <w:t>Finanse Sekcji</w:t>
      </w:r>
    </w:p>
    <w:p w:rsidR="000D22E3" w:rsidRPr="000D22E3" w:rsidRDefault="000D22E3" w:rsidP="000D22E3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Według informacji uzyskanych od Skarbnika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PTMyk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 Sekcja</w:t>
      </w:r>
      <w:r w:rsidRPr="000D22E3">
        <w:rPr>
          <w:rFonts w:eastAsia="Times New Roman" w:cstheme="minorHAnsi"/>
          <w:sz w:val="24"/>
          <w:szCs w:val="24"/>
          <w:lang w:eastAsia="pl-PL"/>
        </w:rPr>
        <w:t xml:space="preserve"> dysponuje </w:t>
      </w:r>
      <w:r>
        <w:rPr>
          <w:rFonts w:eastAsia="Times New Roman" w:cstheme="minorHAnsi"/>
          <w:sz w:val="24"/>
          <w:szCs w:val="24"/>
          <w:lang w:eastAsia="pl-PL"/>
        </w:rPr>
        <w:t>obecnie  kwotą 2356,43 zł</w:t>
      </w:r>
      <w:r w:rsidRPr="000D22E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(</w:t>
      </w:r>
      <w:r w:rsidR="00DC6148">
        <w:rPr>
          <w:rFonts w:eastAsia="Times New Roman" w:cstheme="minorHAnsi"/>
          <w:sz w:val="24"/>
          <w:szCs w:val="24"/>
          <w:lang w:eastAsia="pl-PL"/>
        </w:rPr>
        <w:t xml:space="preserve">stan na dzień </w:t>
      </w:r>
      <w:r>
        <w:rPr>
          <w:rFonts w:eastAsia="Times New Roman" w:cstheme="minorHAnsi"/>
          <w:sz w:val="24"/>
          <w:szCs w:val="24"/>
          <w:lang w:eastAsia="pl-PL"/>
        </w:rPr>
        <w:t>25.11.2020 r.)</w:t>
      </w:r>
      <w:r w:rsidR="00DC6148">
        <w:rPr>
          <w:rFonts w:eastAsia="Times New Roman" w:cstheme="minorHAnsi"/>
          <w:sz w:val="24"/>
          <w:szCs w:val="24"/>
          <w:lang w:eastAsia="pl-PL"/>
        </w:rPr>
        <w:t xml:space="preserve"> pochodzącą</w:t>
      </w:r>
      <w:bookmarkStart w:id="0" w:name="_GoBack"/>
      <w:bookmarkEnd w:id="0"/>
      <w:r w:rsidR="00DC6148">
        <w:rPr>
          <w:rFonts w:eastAsia="Times New Roman" w:cstheme="minorHAnsi"/>
          <w:sz w:val="24"/>
          <w:szCs w:val="24"/>
          <w:lang w:eastAsia="pl-PL"/>
        </w:rPr>
        <w:t xml:space="preserve"> ze składek członków Sekcji.</w:t>
      </w:r>
    </w:p>
    <w:p w:rsidR="000D22E3" w:rsidRPr="000D22E3" w:rsidRDefault="000D22E3" w:rsidP="000D22E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okresie sprawozdawczym z</w:t>
      </w:r>
      <w:r w:rsidRPr="000D22E3">
        <w:rPr>
          <w:rFonts w:eastAsia="Times New Roman" w:cstheme="minorHAnsi"/>
          <w:sz w:val="24"/>
          <w:szCs w:val="24"/>
          <w:lang w:eastAsia="pl-PL"/>
        </w:rPr>
        <w:t xml:space="preserve"> funduszy Sekcji dofinansowano Warsztaty „Spektrometria mas w badaniach mikrobiologicznych, </w:t>
      </w:r>
      <w:proofErr w:type="spellStart"/>
      <w:r w:rsidRPr="000D22E3">
        <w:rPr>
          <w:rFonts w:eastAsia="Times New Roman" w:cstheme="minorHAnsi"/>
          <w:sz w:val="24"/>
          <w:szCs w:val="24"/>
          <w:lang w:eastAsia="pl-PL"/>
        </w:rPr>
        <w:t>mykologicznych</w:t>
      </w:r>
      <w:proofErr w:type="spellEnd"/>
      <w:r w:rsidRPr="000D22E3">
        <w:rPr>
          <w:rFonts w:eastAsia="Times New Roman" w:cstheme="minorHAnsi"/>
          <w:sz w:val="24"/>
          <w:szCs w:val="24"/>
          <w:lang w:eastAsia="pl-PL"/>
        </w:rPr>
        <w:t xml:space="preserve"> i biotechnologicznych”, które odbyły się 07.10.2016 r.</w:t>
      </w:r>
      <w:r w:rsidR="00DC6148">
        <w:rPr>
          <w:rFonts w:eastAsia="Times New Roman" w:cstheme="minorHAnsi"/>
          <w:sz w:val="24"/>
          <w:szCs w:val="24"/>
          <w:lang w:eastAsia="pl-PL"/>
        </w:rPr>
        <w:t xml:space="preserve"> na Wydziale Biologii i Ochrony Środowiska UŁ.</w:t>
      </w:r>
      <w:r w:rsidRPr="000D22E3">
        <w:rPr>
          <w:rFonts w:eastAsia="Times New Roman" w:cstheme="minorHAnsi"/>
          <w:sz w:val="24"/>
          <w:szCs w:val="24"/>
          <w:lang w:eastAsia="pl-PL"/>
        </w:rPr>
        <w:t xml:space="preserve"> Kwota dofinansowania wynosiła 777,95 zł.</w:t>
      </w:r>
    </w:p>
    <w:p w:rsidR="000D22E3" w:rsidRDefault="000D22E3" w:rsidP="004D0452">
      <w:pPr>
        <w:pStyle w:val="Tekstpodstawowy"/>
        <w:ind w:firstLine="708"/>
        <w:rPr>
          <w:rFonts w:cstheme="minorHAnsi"/>
          <w:sz w:val="24"/>
          <w:szCs w:val="24"/>
          <w:lang w:eastAsia="pl-PL"/>
        </w:rPr>
      </w:pPr>
    </w:p>
    <w:p w:rsidR="007F48DD" w:rsidRDefault="007F48DD" w:rsidP="003B7F27">
      <w:pPr>
        <w:pStyle w:val="Tekstpodstawowy"/>
        <w:rPr>
          <w:rFonts w:cstheme="minorHAnsi"/>
          <w:sz w:val="24"/>
          <w:szCs w:val="24"/>
          <w:lang w:eastAsia="pl-PL"/>
        </w:rPr>
      </w:pP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</w:p>
    <w:p w:rsidR="003B7F27" w:rsidRDefault="006F71A8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                   </w:t>
      </w:r>
      <w:r w:rsidR="007F48DD">
        <w:rPr>
          <w:rFonts w:cstheme="minorHAnsi"/>
          <w:sz w:val="24"/>
          <w:szCs w:val="24"/>
          <w:lang w:eastAsia="pl-PL"/>
        </w:rPr>
        <w:t xml:space="preserve">                                                                              </w:t>
      </w:r>
      <w:r>
        <w:rPr>
          <w:rFonts w:cstheme="minorHAnsi"/>
          <w:sz w:val="24"/>
          <w:szCs w:val="24"/>
          <w:lang w:eastAsia="pl-PL"/>
        </w:rPr>
        <w:t xml:space="preserve">   Z upoważnienia</w:t>
      </w:r>
      <w:r w:rsidR="003B7F27">
        <w:rPr>
          <w:rFonts w:cstheme="minorHAnsi"/>
          <w:sz w:val="24"/>
          <w:szCs w:val="24"/>
          <w:lang w:eastAsia="pl-PL"/>
        </w:rPr>
        <w:t xml:space="preserve"> Zarządu Sekcji</w:t>
      </w:r>
    </w:p>
    <w:p w:rsidR="007F48DD" w:rsidRDefault="007F48DD" w:rsidP="003B7F27">
      <w:pPr>
        <w:pStyle w:val="Tekstpodstawowy"/>
        <w:rPr>
          <w:rFonts w:cstheme="minorHAnsi"/>
          <w:sz w:val="24"/>
          <w:szCs w:val="24"/>
          <w:lang w:eastAsia="pl-PL"/>
        </w:rPr>
      </w:pP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</w:p>
    <w:p w:rsidR="003B7F27" w:rsidRDefault="003B7F27" w:rsidP="003B7F27">
      <w:pPr>
        <w:pStyle w:val="Tekstpodstawowy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                                                                                                    Prof. dr hab. Jerzy Długoński</w:t>
      </w:r>
    </w:p>
    <w:p w:rsidR="003B7F27" w:rsidRPr="00564732" w:rsidRDefault="003B7F27" w:rsidP="003B7F27">
      <w:pPr>
        <w:pStyle w:val="Tekstpodstawowy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/przewodniczący/</w:t>
      </w:r>
    </w:p>
    <w:p w:rsidR="003B7F27" w:rsidRDefault="003B7F27" w:rsidP="00F10B45">
      <w:pPr>
        <w:pStyle w:val="Tekstpodstawowy"/>
        <w:rPr>
          <w:rFonts w:cstheme="minorHAnsi"/>
          <w:sz w:val="24"/>
          <w:szCs w:val="24"/>
        </w:rPr>
      </w:pPr>
    </w:p>
    <w:p w:rsidR="003B7F27" w:rsidRDefault="003B7F27" w:rsidP="00F10B45">
      <w:pPr>
        <w:pStyle w:val="Tekstpodstawowy"/>
        <w:rPr>
          <w:rFonts w:cstheme="minorHAnsi"/>
          <w:sz w:val="24"/>
          <w:szCs w:val="24"/>
        </w:rPr>
      </w:pPr>
    </w:p>
    <w:p w:rsidR="003B7F27" w:rsidRDefault="003B7F27" w:rsidP="00F10B45">
      <w:pPr>
        <w:pStyle w:val="Tekstpodstawowy"/>
        <w:rPr>
          <w:rFonts w:cstheme="minorHAnsi"/>
          <w:sz w:val="24"/>
          <w:szCs w:val="24"/>
        </w:rPr>
      </w:pPr>
    </w:p>
    <w:sectPr w:rsidR="003B7F27" w:rsidSect="00D20C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9E" w:rsidRDefault="009C399E" w:rsidP="004D0452">
      <w:pPr>
        <w:spacing w:after="0" w:line="240" w:lineRule="auto"/>
      </w:pPr>
      <w:r>
        <w:separator/>
      </w:r>
    </w:p>
  </w:endnote>
  <w:endnote w:type="continuationSeparator" w:id="0">
    <w:p w:rsidR="009C399E" w:rsidRDefault="009C399E" w:rsidP="004D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219"/>
      <w:docPartObj>
        <w:docPartGallery w:val="Page Numbers (Bottom of Page)"/>
        <w:docPartUnique/>
      </w:docPartObj>
    </w:sdtPr>
    <w:sdtEndPr/>
    <w:sdtContent>
      <w:p w:rsidR="004D0452" w:rsidRDefault="009C399E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1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0452" w:rsidRDefault="004D0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9E" w:rsidRDefault="009C399E" w:rsidP="004D0452">
      <w:pPr>
        <w:spacing w:after="0" w:line="240" w:lineRule="auto"/>
      </w:pPr>
      <w:r>
        <w:separator/>
      </w:r>
    </w:p>
  </w:footnote>
  <w:footnote w:type="continuationSeparator" w:id="0">
    <w:p w:rsidR="009C399E" w:rsidRDefault="009C399E" w:rsidP="004D0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27"/>
    <w:rsid w:val="00050AD8"/>
    <w:rsid w:val="000678E7"/>
    <w:rsid w:val="000743C2"/>
    <w:rsid w:val="000D22E3"/>
    <w:rsid w:val="000E52D4"/>
    <w:rsid w:val="002A24EC"/>
    <w:rsid w:val="003B7F27"/>
    <w:rsid w:val="004D0452"/>
    <w:rsid w:val="00682BB4"/>
    <w:rsid w:val="006F71A8"/>
    <w:rsid w:val="0076774F"/>
    <w:rsid w:val="007F48DD"/>
    <w:rsid w:val="00937DAC"/>
    <w:rsid w:val="00942416"/>
    <w:rsid w:val="009C399E"/>
    <w:rsid w:val="00BC1A76"/>
    <w:rsid w:val="00D20C9F"/>
    <w:rsid w:val="00DC6148"/>
    <w:rsid w:val="00E80C21"/>
    <w:rsid w:val="00F10B45"/>
    <w:rsid w:val="00F74A20"/>
    <w:rsid w:val="00FA0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A76A"/>
  <w15:docId w15:val="{2D009BF8-22B8-48F9-800E-8A3EAB3E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C9F"/>
  </w:style>
  <w:style w:type="paragraph" w:styleId="Nagwek1">
    <w:name w:val="heading 1"/>
    <w:basedOn w:val="Normalny"/>
    <w:link w:val="Nagwek1Znak"/>
    <w:uiPriority w:val="9"/>
    <w:qFormat/>
    <w:rsid w:val="003B7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7F27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F2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7F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3B7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7F27"/>
    <w:pPr>
      <w:spacing w:after="120" w:line="25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7F27"/>
  </w:style>
  <w:style w:type="paragraph" w:styleId="Nagwek">
    <w:name w:val="header"/>
    <w:basedOn w:val="Normalny"/>
    <w:link w:val="NagwekZnak"/>
    <w:uiPriority w:val="99"/>
    <w:semiHidden/>
    <w:unhideWhenUsed/>
    <w:rsid w:val="004D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0452"/>
  </w:style>
  <w:style w:type="paragraph" w:styleId="Stopka">
    <w:name w:val="footer"/>
    <w:basedOn w:val="Normalny"/>
    <w:link w:val="StopkaZnak"/>
    <w:uiPriority w:val="99"/>
    <w:unhideWhenUsed/>
    <w:rsid w:val="004D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452"/>
  </w:style>
  <w:style w:type="character" w:styleId="Hipercze">
    <w:name w:val="Hyperlink"/>
    <w:basedOn w:val="Domylnaczcionkaakapitu"/>
    <w:uiPriority w:val="99"/>
    <w:unhideWhenUsed/>
    <w:rsid w:val="00937D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tmyk.pl/?p=309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1525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Długoński</dc:creator>
  <cp:keywords/>
  <dc:description/>
  <cp:lastModifiedBy>Jerzy Długoński</cp:lastModifiedBy>
  <cp:revision>4</cp:revision>
  <dcterms:created xsi:type="dcterms:W3CDTF">2020-11-27T05:12:00Z</dcterms:created>
  <dcterms:modified xsi:type="dcterms:W3CDTF">2020-11-27T17:13:00Z</dcterms:modified>
</cp:coreProperties>
</file>