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76" w:rsidRDefault="00B96C76">
      <w:pPr>
        <w:spacing w:after="0"/>
        <w:jc w:val="center"/>
        <w:rPr>
          <w:b/>
          <w:bCs/>
          <w:color w:val="365F91"/>
          <w:u w:color="365F91"/>
        </w:rPr>
      </w:pPr>
    </w:p>
    <w:p w:rsidR="00B96C76" w:rsidRDefault="00B96C76">
      <w:pPr>
        <w:spacing w:after="0"/>
        <w:jc w:val="center"/>
        <w:rPr>
          <w:b/>
          <w:bCs/>
          <w:color w:val="365F91"/>
          <w:u w:color="365F91"/>
        </w:rPr>
      </w:pPr>
    </w:p>
    <w:p w:rsidR="00B96C76" w:rsidRDefault="00A62EDF">
      <w:pPr>
        <w:spacing w:after="0"/>
        <w:jc w:val="center"/>
        <w:rPr>
          <w:b/>
          <w:bCs/>
          <w:color w:val="365F91"/>
          <w:u w:color="365F91"/>
        </w:rPr>
      </w:pPr>
      <w:r>
        <w:rPr>
          <w:b/>
          <w:bCs/>
          <w:color w:val="365F91"/>
          <w:u w:color="365F91"/>
        </w:rPr>
        <w:t xml:space="preserve">Wniosek o patronat </w:t>
      </w:r>
    </w:p>
    <w:p w:rsidR="00B96C76" w:rsidRDefault="00A62EDF">
      <w:pPr>
        <w:spacing w:after="0"/>
        <w:jc w:val="center"/>
        <w:rPr>
          <w:b/>
          <w:bCs/>
          <w:color w:val="365F91"/>
          <w:u w:color="365F91"/>
        </w:rPr>
      </w:pPr>
      <w:r>
        <w:rPr>
          <w:b/>
          <w:bCs/>
          <w:color w:val="365F91"/>
          <w:u w:color="365F91"/>
        </w:rPr>
        <w:t xml:space="preserve">Polskiego Towarzystwa </w:t>
      </w:r>
      <w:proofErr w:type="spellStart"/>
      <w:r>
        <w:rPr>
          <w:b/>
          <w:bCs/>
          <w:color w:val="365F91"/>
          <w:u w:color="365F91"/>
        </w:rPr>
        <w:t>Mykologicznego</w:t>
      </w:r>
      <w:proofErr w:type="spellEnd"/>
    </w:p>
    <w:p w:rsidR="00B96C76" w:rsidRDefault="00B96C76">
      <w:pPr>
        <w:jc w:val="center"/>
        <w:rPr>
          <w:color w:val="365F91"/>
          <w:u w:color="365F91"/>
        </w:rPr>
      </w:pPr>
    </w:p>
    <w:p w:rsidR="00B96C76" w:rsidRDefault="00A62EDF">
      <w:pPr>
        <w:spacing w:after="0"/>
      </w:pPr>
      <w:r>
        <w:rPr>
          <w:b/>
          <w:bCs/>
        </w:rPr>
        <w:t>Rodzaj działalności</w:t>
      </w:r>
      <w:r>
        <w:t xml:space="preserve"> proponowanej do </w:t>
      </w:r>
      <w:proofErr w:type="spellStart"/>
      <w:r>
        <w:t>obję</w:t>
      </w:r>
      <w:proofErr w:type="spellEnd"/>
      <w:r>
        <w:rPr>
          <w:lang w:val="it-IT"/>
        </w:rPr>
        <w:t>cia patronatem</w:t>
      </w:r>
      <w:r>
        <w:t>: pokaz filmu „Las Natoliński - mgnienie prastarej puszczy”</w:t>
      </w:r>
    </w:p>
    <w:p w:rsidR="00B96C76" w:rsidRDefault="00B96C76">
      <w:pPr>
        <w:spacing w:before="240" w:after="0"/>
      </w:pPr>
    </w:p>
    <w:p w:rsidR="00B96C76" w:rsidRDefault="00A62EDF">
      <w:pPr>
        <w:spacing w:after="0"/>
      </w:pPr>
      <w:r>
        <w:rPr>
          <w:b/>
          <w:bCs/>
        </w:rPr>
        <w:t>Czas i miejsce</w:t>
      </w:r>
      <w:r>
        <w:t xml:space="preserve"> planowanej działalności </w:t>
      </w:r>
    </w:p>
    <w:p w:rsidR="00B96C76" w:rsidRDefault="00A62EDF">
      <w:pPr>
        <w:spacing w:after="0"/>
      </w:pPr>
      <w:r>
        <w:t>15.01.2018 godz. 19.00 Służ</w:t>
      </w:r>
      <w:r>
        <w:t xml:space="preserve">ewski Dom Kultury </w:t>
      </w:r>
      <w:r>
        <w:rPr>
          <w:lang w:val="pt-PT"/>
        </w:rPr>
        <w:t>ul.</w:t>
      </w:r>
      <w:r>
        <w:t>  Bacha 15 , 02-743 Warszawa</w:t>
      </w:r>
    </w:p>
    <w:p w:rsidR="00B96C76" w:rsidRDefault="00B96C76">
      <w:pPr>
        <w:spacing w:after="0"/>
      </w:pPr>
    </w:p>
    <w:p w:rsidR="00B96C76" w:rsidRDefault="00A62EDF">
      <w:pPr>
        <w:spacing w:after="0"/>
      </w:pPr>
      <w:r>
        <w:rPr>
          <w:b/>
          <w:bCs/>
        </w:rPr>
        <w:t>Imię i nazwisko</w:t>
      </w:r>
      <w:r>
        <w:t xml:space="preserve"> zgłaszającego wniosek</w:t>
      </w:r>
    </w:p>
    <w:p w:rsidR="00B96C76" w:rsidRDefault="00A62EDF">
      <w:pPr>
        <w:spacing w:after="0"/>
      </w:pPr>
      <w:r>
        <w:t>Konrad Drzewiecki</w:t>
      </w:r>
    </w:p>
    <w:p w:rsidR="00B96C76" w:rsidRDefault="00B96C76">
      <w:pPr>
        <w:spacing w:after="0"/>
      </w:pPr>
    </w:p>
    <w:p w:rsidR="00B96C76" w:rsidRDefault="00A62EDF">
      <w:pPr>
        <w:spacing w:after="0"/>
      </w:pPr>
      <w:r>
        <w:rPr>
          <w:b/>
          <w:bCs/>
        </w:rPr>
        <w:t>Miejsce pracy</w:t>
      </w:r>
      <w:r>
        <w:t xml:space="preserve"> zgłaszającego wniosek:</w:t>
      </w:r>
    </w:p>
    <w:p w:rsidR="00B96C76" w:rsidRDefault="00A62EDF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ITI </w:t>
      </w:r>
      <w:proofErr w:type="spellStart"/>
      <w:r>
        <w:rPr>
          <w:rFonts w:ascii="Calibri" w:eastAsia="Calibri" w:hAnsi="Calibri" w:cs="Calibri"/>
        </w:rPr>
        <w:t>Neovision</w:t>
      </w:r>
      <w:proofErr w:type="spellEnd"/>
      <w:r>
        <w:rPr>
          <w:rFonts w:ascii="Calibri" w:eastAsia="Calibri" w:hAnsi="Calibri" w:cs="Calibri"/>
        </w:rPr>
        <w:t xml:space="preserve"> S.A.</w:t>
      </w:r>
    </w:p>
    <w:p w:rsidR="00B96C76" w:rsidRDefault="00B96C76">
      <w:pPr>
        <w:spacing w:after="0"/>
      </w:pPr>
    </w:p>
    <w:p w:rsidR="00B96C76" w:rsidRDefault="00B96C76">
      <w:pPr>
        <w:spacing w:after="0"/>
      </w:pPr>
    </w:p>
    <w:p w:rsidR="00B96C76" w:rsidRDefault="00A62EDF">
      <w:pPr>
        <w:spacing w:after="0"/>
      </w:pPr>
      <w:r>
        <w:rPr>
          <w:b/>
          <w:bCs/>
        </w:rPr>
        <w:t>Kr</w:t>
      </w:r>
      <w:r>
        <w:rPr>
          <w:b/>
          <w:bCs/>
          <w:lang w:val="es-ES_tradnl"/>
        </w:rPr>
        <w:t>ó</w:t>
      </w:r>
      <w:proofErr w:type="spellStart"/>
      <w:r>
        <w:rPr>
          <w:b/>
          <w:bCs/>
        </w:rPr>
        <w:t>tkie</w:t>
      </w:r>
      <w:proofErr w:type="spellEnd"/>
      <w:r>
        <w:rPr>
          <w:b/>
          <w:bCs/>
        </w:rPr>
        <w:t xml:space="preserve"> uzasadnienie</w:t>
      </w:r>
      <w:r>
        <w:t xml:space="preserve"> celowości </w:t>
      </w:r>
      <w:proofErr w:type="spellStart"/>
      <w:r>
        <w:t>obję</w:t>
      </w:r>
      <w:proofErr w:type="spellEnd"/>
      <w:r>
        <w:rPr>
          <w:lang w:val="it-IT"/>
        </w:rPr>
        <w:t>cia patronatem</w:t>
      </w:r>
      <w:r>
        <w:t>:</w:t>
      </w:r>
    </w:p>
    <w:p w:rsidR="00B96C76" w:rsidRDefault="00A62EDF">
      <w:pPr>
        <w:spacing w:after="0"/>
        <w:jc w:val="both"/>
      </w:pPr>
      <w:r>
        <w:t>Film „</w:t>
      </w:r>
      <w:r>
        <w:rPr>
          <w:lang w:val="es-ES_tradnl"/>
        </w:rPr>
        <w:t>Las Natoli</w:t>
      </w:r>
      <w:proofErr w:type="spellStart"/>
      <w:r>
        <w:t>ński</w:t>
      </w:r>
      <w:proofErr w:type="spellEnd"/>
      <w:r>
        <w:t xml:space="preserve"> - mgnienie prastar</w:t>
      </w:r>
      <w:r>
        <w:t>ej puszczy” porusza tematykę rezerwatu „Las Natoliński”, będącego ważną ostoją wielu gatunków na terenie Warszawy. Podczas realizacji filmu udokumentowałem na jego terenie występowanie  rzadkich grzybów np. świecznika rozgałęzionego, ozorka dębowego czy wł</w:t>
      </w:r>
      <w:r>
        <w:t>ochatki ciemnej a badania prowadzone na tym obszarze chronionym dowiodły, iż występuje tam drewnowiec popękany gatunek odnotowywany liczniej na terenie Białowieskiego Parku Narodowego. Oprócz bogactwa  grzybów, śluzowców i porostów na terenie rezerwatu zam</w:t>
      </w:r>
      <w:r>
        <w:t>ieszkują populacje wielu rzadkich gatunków ptaków i ssaków. Moją ideą jako twórcy jest podniesienie świadomości społecznej o unikatowości tego terenu. Objęcie pokazu filmu patronatem PTM może ułatwić mi promocję seansu a poprzez to może przyczynić się do l</w:t>
      </w:r>
      <w:r>
        <w:t xml:space="preserve">epszego poznania rezerwatu bez potrzeby wchodzenia do niego. </w:t>
      </w:r>
    </w:p>
    <w:p w:rsidR="00B96C76" w:rsidRDefault="00B96C76">
      <w:pPr>
        <w:spacing w:after="0"/>
      </w:pPr>
    </w:p>
    <w:p w:rsidR="00B96C76" w:rsidRDefault="00B96C76">
      <w:pPr>
        <w:spacing w:after="0"/>
      </w:pPr>
    </w:p>
    <w:p w:rsidR="00B96C76" w:rsidRDefault="00A62EDF">
      <w:pPr>
        <w:spacing w:after="0"/>
        <w:jc w:val="right"/>
      </w:pPr>
      <w:r>
        <w:t>Podpis</w:t>
      </w:r>
    </w:p>
    <w:p w:rsidR="00B96C76" w:rsidRDefault="00A62EDF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(w wersji papierowej wniosku)</w:t>
      </w:r>
    </w:p>
    <w:p w:rsidR="0005144B" w:rsidRDefault="0005144B" w:rsidP="0005144B">
      <w:pPr>
        <w:spacing w:after="0"/>
      </w:pPr>
      <w:r w:rsidRPr="00606821">
        <w:t xml:space="preserve">Polskie Towarzystwo </w:t>
      </w:r>
      <w:proofErr w:type="spellStart"/>
      <w:r w:rsidRPr="00606821">
        <w:t>Mykologiczne</w:t>
      </w:r>
      <w:proofErr w:type="spellEnd"/>
      <w:r w:rsidRPr="00606821">
        <w:t xml:space="preserve"> wyraża zgodę na objęcie patronatem naukowym </w:t>
      </w:r>
      <w:r>
        <w:t>pokazu filmu „Las Natoliński - mgnienie prastarej puszczy”</w:t>
      </w:r>
      <w:r>
        <w:t xml:space="preserve"> w dniu 15.01.2018r</w:t>
      </w:r>
      <w:r w:rsidR="00123546">
        <w:t>.</w:t>
      </w:r>
      <w:bookmarkStart w:id="0" w:name="_GoBack"/>
      <w:bookmarkEnd w:id="0"/>
      <w:r>
        <w:t xml:space="preserve"> w  </w:t>
      </w:r>
      <w:r>
        <w:t>Służewski</w:t>
      </w:r>
      <w:r>
        <w:t>m</w:t>
      </w:r>
      <w:r>
        <w:t xml:space="preserve"> Dom</w:t>
      </w:r>
      <w:r>
        <w:t>u</w:t>
      </w:r>
      <w:r>
        <w:t xml:space="preserve"> Kultury</w:t>
      </w:r>
      <w:r>
        <w:t xml:space="preserve"> w Warszawie.</w:t>
      </w:r>
    </w:p>
    <w:p w:rsidR="00B96C76" w:rsidRDefault="00A62EDF">
      <w:pPr>
        <w:spacing w:after="0"/>
      </w:pPr>
      <w:r>
        <w:rPr>
          <w:lang w:val="en-US"/>
        </w:rPr>
        <w:t>-</w:t>
      </w:r>
      <w:r>
        <w:rPr>
          <w:lang w:val="en-US"/>
        </w:rPr>
        <w:t>-------------------------------------------------------------------------------------------------------------------------------------</w:t>
      </w:r>
    </w:p>
    <w:p w:rsidR="00B96C76" w:rsidRDefault="00A62EDF">
      <w:pPr>
        <w:spacing w:after="0"/>
        <w:rPr>
          <w:lang w:val="fr-FR"/>
        </w:rPr>
      </w:pPr>
      <w:r>
        <w:t xml:space="preserve">Opinia </w:t>
      </w:r>
      <w:proofErr w:type="spellStart"/>
      <w:r>
        <w:t>Zarzą</w:t>
      </w:r>
      <w:proofErr w:type="spellEnd"/>
      <w:r>
        <w:rPr>
          <w:lang w:val="fr-FR"/>
        </w:rPr>
        <w:t xml:space="preserve">du </w:t>
      </w:r>
      <w:r>
        <w:rPr>
          <w:lang w:val="fr-FR"/>
        </w:rPr>
        <w:t>PTMyk</w:t>
      </w:r>
    </w:p>
    <w:p w:rsidR="0005144B" w:rsidRDefault="0005144B" w:rsidP="0005144B">
      <w:r>
        <w:rPr>
          <w:noProof/>
        </w:rPr>
        <w:drawing>
          <wp:anchor distT="0" distB="0" distL="114300" distR="114300" simplePos="0" relativeHeight="251659264" behindDoc="0" locked="0" layoutInCell="1" allowOverlap="1" wp14:anchorId="51D499D2" wp14:editId="641DE5A1">
            <wp:simplePos x="0" y="0"/>
            <wp:positionH relativeFrom="column">
              <wp:posOffset>128905</wp:posOffset>
            </wp:positionH>
            <wp:positionV relativeFrom="paragraph">
              <wp:posOffset>455295</wp:posOffset>
            </wp:positionV>
            <wp:extent cx="1866900" cy="523875"/>
            <wp:effectExtent l="19050" t="0" r="0" b="0"/>
            <wp:wrapThrough wrapText="bothSides">
              <wp:wrapPolygon edited="0">
                <wp:start x="-220" y="0"/>
                <wp:lineTo x="-220" y="21207"/>
                <wp:lineTo x="21600" y="21207"/>
                <wp:lineTo x="21600" y="0"/>
                <wp:lineTo x="-220" y="0"/>
              </wp:wrapPolygon>
            </wp:wrapThrough>
            <wp:docPr id="5" name="Obraz 0" descr="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 imieniu Zarządu </w:t>
      </w:r>
      <w:proofErr w:type="spellStart"/>
      <w:r>
        <w:t>PTmyk</w:t>
      </w:r>
      <w:proofErr w:type="spellEnd"/>
      <w:r>
        <w:t xml:space="preserve">, </w:t>
      </w:r>
      <w:r>
        <w:t xml:space="preserve">Wiceprezes Sylwia Różalska; </w:t>
      </w:r>
      <w:r>
        <w:br/>
      </w:r>
      <w:r>
        <w:t>12</w:t>
      </w:r>
      <w:r>
        <w:t>.</w:t>
      </w:r>
      <w:r>
        <w:t>12</w:t>
      </w:r>
      <w:r>
        <w:t>.2017</w:t>
      </w:r>
    </w:p>
    <w:sectPr w:rsidR="0005144B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EDF" w:rsidRDefault="00A62EDF">
      <w:pPr>
        <w:spacing w:after="0" w:line="240" w:lineRule="auto"/>
      </w:pPr>
      <w:r>
        <w:separator/>
      </w:r>
    </w:p>
  </w:endnote>
  <w:endnote w:type="continuationSeparator" w:id="0">
    <w:p w:rsidR="00A62EDF" w:rsidRDefault="00A62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C76" w:rsidRDefault="00A62EDF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2354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123546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EDF" w:rsidRDefault="00A62EDF">
      <w:pPr>
        <w:spacing w:after="0" w:line="240" w:lineRule="auto"/>
      </w:pPr>
      <w:r>
        <w:separator/>
      </w:r>
    </w:p>
  </w:footnote>
  <w:footnote w:type="continuationSeparator" w:id="0">
    <w:p w:rsidR="00A62EDF" w:rsidRDefault="00A62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C76" w:rsidRDefault="00B96C76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76"/>
    <w:rsid w:val="0005144B"/>
    <w:rsid w:val="00123546"/>
    <w:rsid w:val="008D1E44"/>
    <w:rsid w:val="00A62EDF"/>
    <w:rsid w:val="00B9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3472"/>
  <w15:docId w15:val="{01ED8C0C-4CE3-4794-8A21-BF44520D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514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dcterms:created xsi:type="dcterms:W3CDTF">2017-12-12T09:19:00Z</dcterms:created>
  <dcterms:modified xsi:type="dcterms:W3CDTF">2017-12-12T09:20:00Z</dcterms:modified>
</cp:coreProperties>
</file>