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>
    <v:background id="_x0000_s1025" o:bwmode="white">
      <v:fill r:id="rId3" o:title="" type="tile"/>
    </v:background>
  </w:background>
  <w:body>
    <w:p w:rsidR="00E405C8" w:rsidRDefault="00E405C8" w:rsidP="00132E08">
      <w:pPr>
        <w:spacing w:after="0"/>
        <w:jc w:val="center"/>
        <w:rPr>
          <w:b/>
          <w:color w:val="365F91"/>
        </w:rPr>
      </w:pPr>
      <w:bookmarkStart w:id="0" w:name="_GoBack"/>
      <w:bookmarkEnd w:id="0"/>
    </w:p>
    <w:p w:rsidR="00E405C8" w:rsidRPr="00B70468" w:rsidRDefault="00E405C8" w:rsidP="00132E08">
      <w:pPr>
        <w:spacing w:after="0"/>
        <w:jc w:val="center"/>
        <w:rPr>
          <w:b/>
          <w:color w:val="365F91"/>
        </w:rPr>
      </w:pPr>
    </w:p>
    <w:p w:rsidR="00E405C8" w:rsidRPr="00B70468" w:rsidRDefault="00E405C8" w:rsidP="00132E08">
      <w:pPr>
        <w:spacing w:after="0"/>
        <w:jc w:val="center"/>
        <w:rPr>
          <w:b/>
          <w:color w:val="365F91"/>
        </w:rPr>
      </w:pPr>
      <w:r w:rsidRPr="00B70468">
        <w:rPr>
          <w:b/>
          <w:color w:val="365F91"/>
        </w:rPr>
        <w:t xml:space="preserve">Wniosek o patronat </w:t>
      </w:r>
    </w:p>
    <w:p w:rsidR="00E405C8" w:rsidRPr="00B70468" w:rsidRDefault="00E405C8" w:rsidP="00132E08">
      <w:pPr>
        <w:spacing w:after="0"/>
        <w:jc w:val="center"/>
        <w:rPr>
          <w:b/>
          <w:color w:val="365F91"/>
        </w:rPr>
      </w:pPr>
      <w:r w:rsidRPr="00B70468">
        <w:rPr>
          <w:b/>
          <w:color w:val="365F91"/>
        </w:rPr>
        <w:t>Polskiego Towarzystwa Mykologicznego</w:t>
      </w:r>
    </w:p>
    <w:p w:rsidR="00E405C8" w:rsidRPr="00B70468" w:rsidRDefault="00E405C8" w:rsidP="00132E08">
      <w:pPr>
        <w:jc w:val="center"/>
        <w:rPr>
          <w:color w:val="365F91"/>
        </w:rPr>
      </w:pPr>
    </w:p>
    <w:p w:rsidR="00E405C8" w:rsidRDefault="00E405C8" w:rsidP="00865C86">
      <w:pPr>
        <w:pStyle w:val="Default"/>
      </w:pPr>
      <w:r w:rsidRPr="00E16A44">
        <w:rPr>
          <w:b/>
        </w:rPr>
        <w:t>Rodzaj działalności</w:t>
      </w:r>
      <w:r>
        <w:t xml:space="preserve"> proponowanej do objęcia patronatem</w:t>
      </w:r>
    </w:p>
    <w:p w:rsidR="00E405C8" w:rsidRDefault="00E405C8" w:rsidP="00865C86">
      <w:pPr>
        <w:spacing w:after="0"/>
      </w:pPr>
      <w:r>
        <w:t xml:space="preserve"> </w:t>
      </w:r>
      <w:r>
        <w:rPr>
          <w:b/>
          <w:bCs/>
          <w:i/>
          <w:iCs/>
        </w:rPr>
        <w:t xml:space="preserve">Grzyby – ukryte piękno mikroorganizmów </w:t>
      </w:r>
      <w:r>
        <w:t xml:space="preserve">- </w:t>
      </w:r>
      <w:r>
        <w:rPr>
          <w:b/>
          <w:bCs/>
        </w:rPr>
        <w:t>prelekcja i warsztaty dla dzieci i dorosłych</w:t>
      </w:r>
      <w:r>
        <w:t>.</w:t>
      </w:r>
    </w:p>
    <w:p w:rsidR="00E405C8" w:rsidRDefault="00E405C8" w:rsidP="00865C86">
      <w:pPr>
        <w:spacing w:after="0"/>
        <w:jc w:val="center"/>
        <w:rPr>
          <w:sz w:val="18"/>
        </w:rPr>
      </w:pPr>
      <w:r w:rsidRPr="00A85216">
        <w:rPr>
          <w:sz w:val="18"/>
        </w:rPr>
        <w:t>(np. wystawa, konferencja, warsztaty, wykłady, lekcje dla młodzieży, itp.)</w:t>
      </w:r>
    </w:p>
    <w:p w:rsidR="00E405C8" w:rsidRPr="00865C86" w:rsidRDefault="00E405C8" w:rsidP="00865C86">
      <w:pPr>
        <w:spacing w:after="0"/>
        <w:jc w:val="center"/>
        <w:rPr>
          <w:sz w:val="18"/>
        </w:rPr>
      </w:pPr>
    </w:p>
    <w:p w:rsidR="00E405C8" w:rsidRDefault="00E405C8" w:rsidP="00865C86">
      <w:pPr>
        <w:pStyle w:val="Default"/>
      </w:pPr>
      <w:r w:rsidRPr="00E16A44">
        <w:rPr>
          <w:b/>
        </w:rPr>
        <w:t>Czas i miejsce</w:t>
      </w:r>
      <w:r>
        <w:t xml:space="preserve"> planowanej działalności</w:t>
      </w:r>
    </w:p>
    <w:p w:rsidR="00E405C8" w:rsidRDefault="00E405C8" w:rsidP="00865C86">
      <w:pPr>
        <w:spacing w:after="0"/>
        <w:rPr>
          <w:b/>
          <w:bCs/>
        </w:rPr>
      </w:pPr>
      <w:r>
        <w:rPr>
          <w:b/>
          <w:bCs/>
        </w:rPr>
        <w:t>Łódź, Oddział Terenowy Parku Wzniesień Łódzkich, ul. Wycieczkowa 86, 29 września 2019</w:t>
      </w:r>
    </w:p>
    <w:p w:rsidR="00E405C8" w:rsidRPr="00865C86" w:rsidRDefault="00E405C8" w:rsidP="00865C86">
      <w:pPr>
        <w:spacing w:after="0"/>
        <w:rPr>
          <w:b/>
        </w:rPr>
      </w:pPr>
      <w:r w:rsidRPr="00865C86">
        <w:rPr>
          <w:b/>
        </w:rPr>
        <w:t>Puszcza Mariańska, ul. Króla Jana Sobieskiego 1, 06 października 2019</w:t>
      </w:r>
    </w:p>
    <w:p w:rsidR="00E405C8" w:rsidRDefault="00E405C8" w:rsidP="00132E08">
      <w:pPr>
        <w:spacing w:after="0"/>
      </w:pPr>
    </w:p>
    <w:p w:rsidR="00E405C8" w:rsidRPr="00865C86" w:rsidRDefault="00E405C8" w:rsidP="00132E08">
      <w:pPr>
        <w:spacing w:after="0"/>
        <w:rPr>
          <w:b/>
        </w:rPr>
      </w:pPr>
      <w:r w:rsidRPr="00E16A44">
        <w:rPr>
          <w:b/>
        </w:rPr>
        <w:t>Imię i nazwisko</w:t>
      </w:r>
      <w:r>
        <w:t xml:space="preserve"> zgłaszającego wniosek </w:t>
      </w:r>
      <w:r w:rsidRPr="00865C86">
        <w:rPr>
          <w:b/>
        </w:rPr>
        <w:t>Sebastian Piskorski</w:t>
      </w:r>
    </w:p>
    <w:p w:rsidR="00E405C8" w:rsidRDefault="00E405C8" w:rsidP="00132E08">
      <w:pPr>
        <w:spacing w:after="0"/>
      </w:pPr>
    </w:p>
    <w:p w:rsidR="00E405C8" w:rsidRDefault="00E405C8" w:rsidP="00132E08">
      <w:pPr>
        <w:spacing w:after="0"/>
      </w:pPr>
      <w:r w:rsidRPr="00E16A44">
        <w:rPr>
          <w:b/>
        </w:rPr>
        <w:t>Miejsce pracy</w:t>
      </w:r>
      <w:r>
        <w:t xml:space="preserve"> zgłaszającego wniosek </w:t>
      </w:r>
      <w:r w:rsidRPr="00865C86">
        <w:rPr>
          <w:b/>
        </w:rPr>
        <w:t>Zespół Parków Krajobrazowych Województwa Łódzkiego, Oddział Terenowy Parku Krajobrazowego Wzniesień Łódzkich</w:t>
      </w:r>
    </w:p>
    <w:p w:rsidR="00E405C8" w:rsidRDefault="00E405C8" w:rsidP="00132E08">
      <w:pPr>
        <w:spacing w:after="0"/>
      </w:pPr>
    </w:p>
    <w:p w:rsidR="00E405C8" w:rsidRDefault="00E405C8" w:rsidP="00132E08">
      <w:pPr>
        <w:spacing w:after="0"/>
      </w:pPr>
    </w:p>
    <w:p w:rsidR="00E405C8" w:rsidRPr="00865C86" w:rsidRDefault="00E405C8" w:rsidP="00865C86">
      <w:pPr>
        <w:pStyle w:val="Default"/>
        <w:rPr>
          <w:b/>
        </w:rPr>
      </w:pPr>
      <w:r w:rsidRPr="00A062E1">
        <w:t>Krótkie uzasadnienie</w:t>
      </w:r>
      <w:r>
        <w:t xml:space="preserve"> celowości objęcia patronatem </w:t>
      </w:r>
      <w:r w:rsidRPr="00865C86">
        <w:rPr>
          <w:b/>
        </w:rPr>
        <w:t>impreza popularyzująca wiedzę o grzybach, otwarta, bez limitu miejsc, mieszcząca się w działaniach statutowych PTMyk</w:t>
      </w:r>
    </w:p>
    <w:p w:rsidR="00E405C8" w:rsidRPr="00865C86" w:rsidRDefault="00E405C8" w:rsidP="00132E08">
      <w:pPr>
        <w:spacing w:after="0"/>
        <w:rPr>
          <w:b/>
        </w:rPr>
      </w:pPr>
    </w:p>
    <w:p w:rsidR="00E405C8" w:rsidRPr="00865C86" w:rsidRDefault="00E405C8" w:rsidP="00865C86">
      <w:pPr>
        <w:pStyle w:val="Default"/>
        <w:rPr>
          <w:b/>
        </w:rPr>
      </w:pPr>
      <w:r w:rsidRPr="00A062E1">
        <w:t>Wykorzystanie logo</w:t>
      </w:r>
      <w:r>
        <w:t xml:space="preserve"> PTMyk (opcjonalnie; wskazać sposób wykorzystania</w:t>
      </w:r>
      <w:r w:rsidRPr="00865C86">
        <w:rPr>
          <w:b/>
        </w:rPr>
        <w:t xml:space="preserve">) </w:t>
      </w:r>
      <w:r w:rsidRPr="00865C86">
        <w:rPr>
          <w:b/>
          <w:bCs/>
          <w:sz w:val="22"/>
          <w:szCs w:val="22"/>
        </w:rPr>
        <w:t>plakat, baner, promocja medialna</w:t>
      </w:r>
    </w:p>
    <w:p w:rsidR="00E405C8" w:rsidRDefault="00E405C8" w:rsidP="00132E08">
      <w:pPr>
        <w:spacing w:after="0"/>
      </w:pPr>
    </w:p>
    <w:p w:rsidR="00E405C8" w:rsidRDefault="00E405C8" w:rsidP="00132E08">
      <w:pPr>
        <w:spacing w:after="0"/>
      </w:pPr>
    </w:p>
    <w:p w:rsidR="00E405C8" w:rsidRDefault="00E405C8" w:rsidP="00132E08">
      <w:pPr>
        <w:spacing w:after="0"/>
        <w:jc w:val="right"/>
      </w:pPr>
      <w:r>
        <w:t>Podpis</w:t>
      </w:r>
    </w:p>
    <w:p w:rsidR="00E405C8" w:rsidRPr="00E96B8C" w:rsidRDefault="00E405C8" w:rsidP="00132E08">
      <w:pPr>
        <w:spacing w:after="0"/>
        <w:jc w:val="right"/>
        <w:rPr>
          <w:sz w:val="18"/>
        </w:rPr>
      </w:pPr>
      <w:r w:rsidRPr="00E96B8C">
        <w:rPr>
          <w:sz w:val="18"/>
        </w:rPr>
        <w:t>(w wersji papierowej wniosku)</w:t>
      </w:r>
    </w:p>
    <w:p w:rsidR="00E405C8" w:rsidRDefault="00E405C8" w:rsidP="00132E08">
      <w:pPr>
        <w:spacing w:after="0"/>
      </w:pPr>
    </w:p>
    <w:p w:rsidR="00E405C8" w:rsidRDefault="00E405C8" w:rsidP="00132E08">
      <w:pPr>
        <w:spacing w:after="0"/>
      </w:pPr>
    </w:p>
    <w:p w:rsidR="00E405C8" w:rsidRDefault="00E405C8" w:rsidP="00132E08">
      <w:pPr>
        <w:spacing w:after="0"/>
      </w:pPr>
      <w:r>
        <w:t>--------------------------------------------------------------------------------------------------------------------------------------</w:t>
      </w:r>
    </w:p>
    <w:p w:rsidR="00E405C8" w:rsidRDefault="00E405C8" w:rsidP="00132E08">
      <w:pPr>
        <w:spacing w:after="0"/>
      </w:pPr>
      <w:r>
        <w:t>Opinia Zarządu PTMyk</w:t>
      </w:r>
    </w:p>
    <w:p w:rsidR="00D752D3" w:rsidRDefault="00D752D3" w:rsidP="00D752D3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4"/>
          <w:szCs w:val="24"/>
          <w:lang w:eastAsia="pl-PL"/>
        </w:rPr>
      </w:pPr>
      <w:r>
        <w:rPr>
          <w:rFonts w:ascii="MinionPro-Regular" w:hAnsi="MinionPro-Regular" w:cs="MinionPro-Regular"/>
          <w:sz w:val="24"/>
          <w:szCs w:val="24"/>
          <w:lang w:eastAsia="pl-PL"/>
        </w:rPr>
        <w:t xml:space="preserve">Polskie Towarzystwo Mykologiczne wyraża zgodę na objęcie patronatem naukowym </w:t>
      </w:r>
      <w:r w:rsidRPr="00D752D3">
        <w:rPr>
          <w:rFonts w:ascii="MinionPro-Regular" w:hAnsi="MinionPro-Regular" w:cs="MinionPro-Regular"/>
          <w:sz w:val="24"/>
          <w:szCs w:val="24"/>
          <w:lang w:eastAsia="pl-PL"/>
        </w:rPr>
        <w:t>prelekcj</w:t>
      </w:r>
      <w:r>
        <w:rPr>
          <w:rFonts w:ascii="MinionPro-Regular" w:hAnsi="MinionPro-Regular" w:cs="MinionPro-Regular"/>
          <w:sz w:val="24"/>
          <w:szCs w:val="24"/>
          <w:lang w:eastAsia="pl-PL"/>
        </w:rPr>
        <w:t>i</w:t>
      </w:r>
      <w:r w:rsidRPr="00D752D3">
        <w:rPr>
          <w:rFonts w:ascii="MinionPro-Regular" w:hAnsi="MinionPro-Regular" w:cs="MinionPro-Regular"/>
          <w:sz w:val="24"/>
          <w:szCs w:val="24"/>
          <w:lang w:eastAsia="pl-PL"/>
        </w:rPr>
        <w:t xml:space="preserve"> i warsztat</w:t>
      </w:r>
      <w:r>
        <w:rPr>
          <w:rFonts w:ascii="MinionPro-Regular" w:hAnsi="MinionPro-Regular" w:cs="MinionPro-Regular"/>
          <w:sz w:val="24"/>
          <w:szCs w:val="24"/>
          <w:lang w:eastAsia="pl-PL"/>
        </w:rPr>
        <w:t>ów</w:t>
      </w:r>
      <w:r w:rsidRPr="00D752D3">
        <w:rPr>
          <w:rFonts w:ascii="MinionPro-Regular" w:hAnsi="MinionPro-Regular" w:cs="MinionPro-Regular"/>
          <w:sz w:val="24"/>
          <w:szCs w:val="24"/>
          <w:lang w:eastAsia="pl-PL"/>
        </w:rPr>
        <w:t xml:space="preserve"> dla dzieci i dorosłych </w:t>
      </w:r>
      <w:r>
        <w:rPr>
          <w:rFonts w:ascii="MinionPro-Regular" w:hAnsi="MinionPro-Regular" w:cs="MinionPro-Regular"/>
          <w:sz w:val="24"/>
          <w:szCs w:val="24"/>
          <w:lang w:eastAsia="pl-PL"/>
        </w:rPr>
        <w:t>„G</w:t>
      </w:r>
      <w:r w:rsidRPr="00D752D3">
        <w:rPr>
          <w:rFonts w:ascii="MinionPro-Regular" w:hAnsi="MinionPro-Regular" w:cs="MinionPro-Regular"/>
          <w:sz w:val="24"/>
          <w:szCs w:val="24"/>
          <w:lang w:eastAsia="pl-PL"/>
        </w:rPr>
        <w:t>rzyby – ukryte piękno mikroorganizmów</w:t>
      </w:r>
      <w:r>
        <w:rPr>
          <w:rFonts w:ascii="MinionPro-Regular" w:hAnsi="MinionPro-Regular" w:cs="MinionPro-Regular"/>
          <w:sz w:val="24"/>
          <w:szCs w:val="24"/>
          <w:lang w:eastAsia="pl-PL"/>
        </w:rPr>
        <w:t>”</w:t>
      </w:r>
      <w:r w:rsidRPr="00D752D3">
        <w:rPr>
          <w:rFonts w:ascii="MinionPro-Regular" w:hAnsi="MinionPro-Regular" w:cs="MinionPro-Regular"/>
          <w:sz w:val="24"/>
          <w:szCs w:val="24"/>
          <w:lang w:eastAsia="pl-PL"/>
        </w:rPr>
        <w:t xml:space="preserve"> </w:t>
      </w:r>
      <w:r>
        <w:rPr>
          <w:rFonts w:ascii="MinionPro-Regular" w:hAnsi="MinionPro-Regular" w:cs="MinionPro-Regular"/>
          <w:sz w:val="24"/>
          <w:szCs w:val="24"/>
          <w:lang w:eastAsia="pl-PL"/>
        </w:rPr>
        <w:t xml:space="preserve">zaplanowanego na 6. 10. 2019r w </w:t>
      </w:r>
      <w:r w:rsidR="00D408F9">
        <w:rPr>
          <w:rFonts w:ascii="MinionPro-Regular" w:hAnsi="MinionPro-Regular" w:cs="MinionPro-Regular"/>
          <w:sz w:val="24"/>
          <w:szCs w:val="24"/>
          <w:lang w:eastAsia="pl-PL"/>
        </w:rPr>
        <w:t xml:space="preserve">Łodzi i w </w:t>
      </w:r>
      <w:r w:rsidRPr="00D752D3">
        <w:rPr>
          <w:rFonts w:ascii="MinionPro-Regular" w:hAnsi="MinionPro-Regular" w:cs="MinionPro-Regular"/>
          <w:sz w:val="24"/>
          <w:szCs w:val="24"/>
          <w:lang w:eastAsia="pl-PL"/>
        </w:rPr>
        <w:t>Puszcz</w:t>
      </w:r>
      <w:r>
        <w:rPr>
          <w:rFonts w:ascii="MinionPro-Regular" w:hAnsi="MinionPro-Regular" w:cs="MinionPro-Regular"/>
          <w:sz w:val="24"/>
          <w:szCs w:val="24"/>
          <w:lang w:eastAsia="pl-PL"/>
        </w:rPr>
        <w:t>y</w:t>
      </w:r>
      <w:r w:rsidRPr="00D752D3">
        <w:rPr>
          <w:rFonts w:ascii="MinionPro-Regular" w:hAnsi="MinionPro-Regular" w:cs="MinionPro-Regular"/>
          <w:sz w:val="24"/>
          <w:szCs w:val="24"/>
          <w:lang w:eastAsia="pl-PL"/>
        </w:rPr>
        <w:t xml:space="preserve"> Mariańsk</w:t>
      </w:r>
      <w:r>
        <w:rPr>
          <w:rFonts w:ascii="MinionPro-Regular" w:hAnsi="MinionPro-Regular" w:cs="MinionPro-Regular"/>
          <w:sz w:val="24"/>
          <w:szCs w:val="24"/>
          <w:lang w:eastAsia="pl-PL"/>
        </w:rPr>
        <w:t>iej.</w:t>
      </w:r>
    </w:p>
    <w:p w:rsidR="00D752D3" w:rsidRDefault="00D752D3" w:rsidP="00D752D3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4"/>
          <w:szCs w:val="24"/>
          <w:lang w:eastAsia="pl-PL"/>
        </w:rPr>
      </w:pPr>
      <w:r>
        <w:rPr>
          <w:rFonts w:ascii="MinionPro-Regular" w:hAnsi="MinionPro-Regular" w:cs="MinionPro-Regular"/>
          <w:sz w:val="24"/>
          <w:szCs w:val="24"/>
          <w:lang w:eastAsia="pl-PL"/>
        </w:rPr>
        <w:t>Wyrażamy również zgodę na wykorzystanie Logo PTMyk w zaproponowany sposób.</w:t>
      </w:r>
    </w:p>
    <w:p w:rsidR="00D752D3" w:rsidRDefault="00D752D3" w:rsidP="00D752D3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4"/>
          <w:szCs w:val="24"/>
          <w:lang w:eastAsia="pl-PL"/>
        </w:rPr>
      </w:pPr>
      <w:r>
        <w:rPr>
          <w:rFonts w:ascii="MinionPro-Regular" w:hAnsi="MinionPro-Regular" w:cs="MinionPro-Regular"/>
          <w:sz w:val="24"/>
          <w:szCs w:val="24"/>
          <w:lang w:eastAsia="pl-PL"/>
        </w:rPr>
        <w:t>W imieniu Zarządu,</w:t>
      </w:r>
    </w:p>
    <w:p w:rsidR="00D752D3" w:rsidRDefault="00D752D3" w:rsidP="00D752D3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4"/>
          <w:szCs w:val="24"/>
          <w:lang w:eastAsia="pl-PL"/>
        </w:rPr>
      </w:pPr>
      <w:r>
        <w:rPr>
          <w:rFonts w:ascii="MinionPro-Regular" w:hAnsi="MinionPro-Regular" w:cs="MinionPro-Regular"/>
          <w:sz w:val="24"/>
          <w:szCs w:val="24"/>
          <w:lang w:eastAsia="pl-PL"/>
        </w:rPr>
        <w:t>dr hab. Sylwia Różalska, prof. UŁ</w:t>
      </w:r>
    </w:p>
    <w:p w:rsidR="00D752D3" w:rsidRDefault="00D752D3" w:rsidP="00D752D3">
      <w:pPr>
        <w:spacing w:after="0"/>
        <w:rPr>
          <w:rFonts w:ascii="MinionPro-Regular" w:hAnsi="MinionPro-Regular" w:cs="MinionPro-Regular"/>
          <w:sz w:val="24"/>
          <w:szCs w:val="24"/>
          <w:lang w:eastAsia="pl-PL"/>
        </w:rPr>
      </w:pPr>
      <w:r>
        <w:rPr>
          <w:rFonts w:ascii="MinionPro-Regular" w:hAnsi="MinionPro-Regular" w:cs="MinionPro-Regular"/>
          <w:sz w:val="24"/>
          <w:szCs w:val="24"/>
          <w:lang w:eastAsia="pl-PL"/>
        </w:rPr>
        <w:t>Zastępca Prezesa</w:t>
      </w:r>
    </w:p>
    <w:p w:rsidR="00E405C8" w:rsidRDefault="00D752D3" w:rsidP="00D752D3">
      <w:r>
        <w:rPr>
          <w:noProof/>
          <w:lang w:eastAsia="pl-PL"/>
        </w:rPr>
        <w:drawing>
          <wp:inline distT="0" distB="0" distL="0" distR="0" wp14:anchorId="741EDF6A" wp14:editId="5F6DEB07">
            <wp:extent cx="1738563" cy="48577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47082" cy="488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405C8" w:rsidSect="00FA1AC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1CF" w:rsidRDefault="002B11CF" w:rsidP="00D21B89">
      <w:pPr>
        <w:spacing w:after="0" w:line="240" w:lineRule="auto"/>
      </w:pPr>
      <w:r>
        <w:separator/>
      </w:r>
    </w:p>
  </w:endnote>
  <w:endnote w:type="continuationSeparator" w:id="0">
    <w:p w:rsidR="002B11CF" w:rsidRDefault="002B11CF" w:rsidP="00D21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05C8" w:rsidRDefault="00E405C8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2C261E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2C261E">
      <w:rPr>
        <w:b/>
        <w:noProof/>
      </w:rPr>
      <w:t>1</w:t>
    </w:r>
    <w:r>
      <w:rPr>
        <w:b/>
      </w:rPr>
      <w:fldChar w:fldCharType="end"/>
    </w:r>
  </w:p>
  <w:p w:rsidR="00E405C8" w:rsidRDefault="00E405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1CF" w:rsidRDefault="002B11CF" w:rsidP="00D21B89">
      <w:pPr>
        <w:spacing w:after="0" w:line="240" w:lineRule="auto"/>
      </w:pPr>
      <w:r>
        <w:separator/>
      </w:r>
    </w:p>
  </w:footnote>
  <w:footnote w:type="continuationSeparator" w:id="0">
    <w:p w:rsidR="002B11CF" w:rsidRDefault="002B11CF" w:rsidP="00D21B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;visibility:visible" o:bullet="t">
        <v:imagedata r:id="rId1" o:title=""/>
      </v:shape>
    </w:pict>
  </w:numPicBullet>
  <w:abstractNum w:abstractNumId="0" w15:restartNumberingAfterBreak="0">
    <w:nsid w:val="02F76D41"/>
    <w:multiLevelType w:val="hybridMultilevel"/>
    <w:tmpl w:val="4A4A8D5C"/>
    <w:lvl w:ilvl="0" w:tplc="6D42E52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04417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36C38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B2E3D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54C1D4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D76BCA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58C86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F747EF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DE424E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2229250E"/>
    <w:multiLevelType w:val="hybridMultilevel"/>
    <w:tmpl w:val="93E8BF68"/>
    <w:lvl w:ilvl="0" w:tplc="0415000F">
      <w:start w:val="1"/>
      <w:numFmt w:val="decimal"/>
      <w:lvlText w:val="%1."/>
      <w:lvlJc w:val="left"/>
      <w:pPr>
        <w:ind w:left="709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781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53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925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997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1069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1141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1213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12852" w:hanging="180"/>
      </w:pPr>
      <w:rPr>
        <w:rFonts w:cs="Times New Roman"/>
      </w:rPr>
    </w:lvl>
  </w:abstractNum>
  <w:abstractNum w:abstractNumId="2" w15:restartNumberingAfterBreak="0">
    <w:nsid w:val="34450335"/>
    <w:multiLevelType w:val="hybridMultilevel"/>
    <w:tmpl w:val="AE4C1AF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A051AFF"/>
    <w:multiLevelType w:val="hybridMultilevel"/>
    <w:tmpl w:val="284428A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95D"/>
    <w:rsid w:val="000212DA"/>
    <w:rsid w:val="00117C62"/>
    <w:rsid w:val="00132E08"/>
    <w:rsid w:val="001D7629"/>
    <w:rsid w:val="00291731"/>
    <w:rsid w:val="002B11CF"/>
    <w:rsid w:val="002C145E"/>
    <w:rsid w:val="002C261E"/>
    <w:rsid w:val="002D1507"/>
    <w:rsid w:val="0033378F"/>
    <w:rsid w:val="00337CE5"/>
    <w:rsid w:val="0039040D"/>
    <w:rsid w:val="003A16A5"/>
    <w:rsid w:val="003B5DFA"/>
    <w:rsid w:val="00442233"/>
    <w:rsid w:val="00446604"/>
    <w:rsid w:val="00462180"/>
    <w:rsid w:val="00486DF6"/>
    <w:rsid w:val="004A361C"/>
    <w:rsid w:val="00556B59"/>
    <w:rsid w:val="005C5EF0"/>
    <w:rsid w:val="00621B1E"/>
    <w:rsid w:val="00631F65"/>
    <w:rsid w:val="006A28C9"/>
    <w:rsid w:val="006C69DC"/>
    <w:rsid w:val="0070095D"/>
    <w:rsid w:val="00715240"/>
    <w:rsid w:val="00716AF1"/>
    <w:rsid w:val="007A3799"/>
    <w:rsid w:val="0081436F"/>
    <w:rsid w:val="00823B85"/>
    <w:rsid w:val="00827EE0"/>
    <w:rsid w:val="0085122B"/>
    <w:rsid w:val="008634E8"/>
    <w:rsid w:val="00865C86"/>
    <w:rsid w:val="008878DE"/>
    <w:rsid w:val="008D2F77"/>
    <w:rsid w:val="00946203"/>
    <w:rsid w:val="00960502"/>
    <w:rsid w:val="009A1B89"/>
    <w:rsid w:val="00A062E1"/>
    <w:rsid w:val="00A32AC5"/>
    <w:rsid w:val="00A40EB3"/>
    <w:rsid w:val="00A5701B"/>
    <w:rsid w:val="00A82924"/>
    <w:rsid w:val="00A83C5D"/>
    <w:rsid w:val="00A85216"/>
    <w:rsid w:val="00A958FD"/>
    <w:rsid w:val="00B33651"/>
    <w:rsid w:val="00B36AF7"/>
    <w:rsid w:val="00B541D7"/>
    <w:rsid w:val="00B70468"/>
    <w:rsid w:val="00BB7C5B"/>
    <w:rsid w:val="00C347EF"/>
    <w:rsid w:val="00CE0698"/>
    <w:rsid w:val="00D21B89"/>
    <w:rsid w:val="00D408F9"/>
    <w:rsid w:val="00D53BA2"/>
    <w:rsid w:val="00D752D3"/>
    <w:rsid w:val="00D82FD0"/>
    <w:rsid w:val="00DA2DCE"/>
    <w:rsid w:val="00E16A44"/>
    <w:rsid w:val="00E405C8"/>
    <w:rsid w:val="00E44F2C"/>
    <w:rsid w:val="00E96B8C"/>
    <w:rsid w:val="00EB431E"/>
    <w:rsid w:val="00FA1AC7"/>
    <w:rsid w:val="00FB1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84637EF-97F0-4CB6-A31D-9062209D1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7C62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B1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B1E5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117C62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117C62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117C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17C62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rsid w:val="00B33651"/>
    <w:rPr>
      <w:rFonts w:cs="Times New Roman"/>
      <w:color w:val="800080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C347E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347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C347EF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347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C347EF"/>
    <w:rPr>
      <w:rFonts w:cs="Times New Roman"/>
      <w:b/>
      <w:bCs/>
      <w:sz w:val="20"/>
      <w:szCs w:val="20"/>
    </w:rPr>
  </w:style>
  <w:style w:type="paragraph" w:customStyle="1" w:styleId="Default">
    <w:name w:val="Default"/>
    <w:uiPriority w:val="99"/>
    <w:rsid w:val="00865C8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52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image" Target="media/image2.png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o patronat</vt:lpstr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patronat</dc:title>
  <dc:subject/>
  <dc:creator>Jula</dc:creator>
  <cp:keywords/>
  <dc:description/>
  <cp:lastModifiedBy>Użytkownik systemu Windows</cp:lastModifiedBy>
  <cp:revision>6</cp:revision>
  <cp:lastPrinted>2019-09-26T08:44:00Z</cp:lastPrinted>
  <dcterms:created xsi:type="dcterms:W3CDTF">2019-09-26T08:35:00Z</dcterms:created>
  <dcterms:modified xsi:type="dcterms:W3CDTF">2019-09-26T08:44:00Z</dcterms:modified>
</cp:coreProperties>
</file>