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6A69" w14:textId="77777777" w:rsidR="000D4C57" w:rsidRDefault="000D4C57">
      <w:bookmarkStart w:id="0" w:name="_GoBack"/>
      <w:proofErr w:type="spellStart"/>
      <w:r>
        <w:t>Szanowni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>,</w:t>
      </w:r>
    </w:p>
    <w:p w14:paraId="1A69F2D2" w14:textId="77777777" w:rsidR="000D4C57" w:rsidRDefault="000D4C57"/>
    <w:p w14:paraId="6D95305D" w14:textId="144E59A6" w:rsidR="000D4C57" w:rsidRDefault="000D4C57" w:rsidP="000D4C57">
      <w:pPr>
        <w:jc w:val="both"/>
        <w:rPr>
          <w:lang w:val="pl-PL"/>
        </w:rPr>
      </w:pPr>
      <w:r w:rsidRPr="000D4C57">
        <w:rPr>
          <w:lang w:val="pl-PL"/>
        </w:rPr>
        <w:t xml:space="preserve">Jestem </w:t>
      </w:r>
      <w:r>
        <w:rPr>
          <w:lang w:val="pl-PL"/>
        </w:rPr>
        <w:t xml:space="preserve">doktorantem na Wydziale Biologii Uniwersytetu Warszawskiego. </w:t>
      </w:r>
      <w:r w:rsidR="00623386">
        <w:rPr>
          <w:lang w:val="pl-PL"/>
        </w:rPr>
        <w:t xml:space="preserve">Pracę </w:t>
      </w:r>
      <w:r w:rsidR="00D5506A">
        <w:rPr>
          <w:lang w:val="pl-PL"/>
        </w:rPr>
        <w:t>doktorską</w:t>
      </w:r>
      <w:r w:rsidR="00623386">
        <w:rPr>
          <w:lang w:val="pl-PL"/>
        </w:rPr>
        <w:t xml:space="preserve"> dotyczącą interakcji grzybów z mrówkami wykonuję pod kierunkiem </w:t>
      </w:r>
      <w:r w:rsidR="00D5506A">
        <w:rPr>
          <w:lang w:val="pl-PL"/>
        </w:rPr>
        <w:t>dr hab. Marty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Wrzosek</w:t>
      </w:r>
      <w:proofErr w:type="spellEnd"/>
      <w:r>
        <w:rPr>
          <w:lang w:val="pl-PL"/>
        </w:rPr>
        <w:t xml:space="preserve">. </w:t>
      </w:r>
      <w:r w:rsidR="00623386">
        <w:rPr>
          <w:lang w:val="pl-PL"/>
        </w:rPr>
        <w:t xml:space="preserve">Jednocześnie </w:t>
      </w:r>
      <w:r>
        <w:rPr>
          <w:lang w:val="pl-PL"/>
        </w:rPr>
        <w:t>realizuję projekt dotyczący analizy treści mykologicznych w podstawie programowej i podręcznikach do przyrody i biologii dla etapu szkoły podstawowej.</w:t>
      </w:r>
    </w:p>
    <w:p w14:paraId="0F6D5256" w14:textId="77777777" w:rsidR="008D3176" w:rsidRDefault="008D3176" w:rsidP="000D4C57">
      <w:pPr>
        <w:jc w:val="both"/>
        <w:rPr>
          <w:lang w:val="pl-PL"/>
        </w:rPr>
      </w:pPr>
    </w:p>
    <w:p w14:paraId="3FB588EA" w14:textId="5020DC12" w:rsidR="00022DC7" w:rsidRDefault="008D3176" w:rsidP="000D4C57">
      <w:pPr>
        <w:jc w:val="both"/>
        <w:rPr>
          <w:lang w:val="pl-PL"/>
        </w:rPr>
      </w:pPr>
      <w:r>
        <w:rPr>
          <w:lang w:val="pl-PL"/>
        </w:rPr>
        <w:t xml:space="preserve">Moim celem jest sprawdzenie w jakim stopniu i jak szeroko zarówno podstawa programowa, jak i podręczniki omawiają zagadnienia </w:t>
      </w:r>
      <w:proofErr w:type="spellStart"/>
      <w:r>
        <w:rPr>
          <w:lang w:val="pl-PL"/>
        </w:rPr>
        <w:t>mykologiczne</w:t>
      </w:r>
      <w:proofErr w:type="spellEnd"/>
      <w:r>
        <w:rPr>
          <w:lang w:val="pl-PL"/>
        </w:rPr>
        <w:t xml:space="preserve">. Jednym elementem, który chciałbym stworzyć w ramach tej pracy, </w:t>
      </w:r>
      <w:r w:rsidR="00623386">
        <w:rPr>
          <w:lang w:val="pl-PL"/>
        </w:rPr>
        <w:t xml:space="preserve">jest </w:t>
      </w:r>
      <w:r>
        <w:rPr>
          <w:lang w:val="pl-PL"/>
        </w:rPr>
        <w:t>lista 10 zagadnień</w:t>
      </w:r>
      <w:r w:rsidR="00D67476">
        <w:rPr>
          <w:lang w:val="pl-PL"/>
        </w:rPr>
        <w:t xml:space="preserve"> mykologicznych, z którymi powinien zapoznać się uczeń w ramach edukacji szkolnej. Listę tę chciałbym stworzyć poprzez skompilowanie list stworzonych przez Państwa</w:t>
      </w:r>
      <w:r w:rsidR="00623386">
        <w:rPr>
          <w:lang w:val="pl-PL"/>
        </w:rPr>
        <w:t xml:space="preserve"> – doświadczonych mykologów</w:t>
      </w:r>
      <w:r w:rsidR="00D67476">
        <w:rPr>
          <w:lang w:val="pl-PL"/>
        </w:rPr>
        <w:t>.</w:t>
      </w:r>
      <w:r w:rsidR="00022DC7">
        <w:rPr>
          <w:lang w:val="pl-PL"/>
        </w:rPr>
        <w:t xml:space="preserve"> Dlatego w tym miejscu chciałbym zapytać, czy byliby Państwo skłonni taką lis</w:t>
      </w:r>
      <w:r w:rsidR="00B475CD">
        <w:rPr>
          <w:lang w:val="pl-PL"/>
        </w:rPr>
        <w:t>tę stworzyć i ją do mnie wysłać?</w:t>
      </w:r>
    </w:p>
    <w:p w14:paraId="17A77AC7" w14:textId="77777777" w:rsidR="00D5506A" w:rsidRDefault="00D5506A" w:rsidP="000D4C57">
      <w:pPr>
        <w:jc w:val="both"/>
        <w:rPr>
          <w:lang w:val="pl-PL"/>
        </w:rPr>
      </w:pPr>
    </w:p>
    <w:p w14:paraId="1930384D" w14:textId="2A48B8EA" w:rsidR="00D67476" w:rsidRDefault="00022DC7" w:rsidP="000D4C57">
      <w:pPr>
        <w:jc w:val="both"/>
        <w:rPr>
          <w:lang w:val="pl-PL"/>
        </w:rPr>
      </w:pPr>
      <w:r>
        <w:rPr>
          <w:lang w:val="pl-PL"/>
        </w:rPr>
        <w:t>Wyniki analizy chciałbym przedstawić na zbliżającym się XVIII Kongresie Mykologów Europejskich (</w:t>
      </w:r>
      <w:hyperlink r:id="rId5" w:history="1">
        <w:r w:rsidR="00B475CD" w:rsidRPr="00B475CD">
          <w:rPr>
            <w:rStyle w:val="Hipercze"/>
            <w:lang w:val="pl-PL"/>
          </w:rPr>
          <w:t>https://xviiicem.pl/</w:t>
        </w:r>
      </w:hyperlink>
      <w:r w:rsidR="00B475CD" w:rsidRPr="00B475CD">
        <w:rPr>
          <w:lang w:val="pl-PL"/>
        </w:rPr>
        <w:t>).</w:t>
      </w:r>
      <w:r w:rsidR="00D5506A">
        <w:rPr>
          <w:lang w:val="pl-PL"/>
        </w:rPr>
        <w:t xml:space="preserve"> Równocześnie, wyniki analizy zostaną przekazane osobom, które prześlą do mnie swoje propozycje. Dopełnienie wyników stanowić będzie zbiór 4 scenariuszy zajęć do wykorzystania przez nauczycieli.</w:t>
      </w:r>
    </w:p>
    <w:p w14:paraId="0A5DEA8A" w14:textId="77777777" w:rsidR="00D5506A" w:rsidRDefault="00D5506A" w:rsidP="000D4C57">
      <w:pPr>
        <w:jc w:val="both"/>
        <w:rPr>
          <w:lang w:val="pl-PL"/>
        </w:rPr>
      </w:pPr>
    </w:p>
    <w:p w14:paraId="69ECB25E" w14:textId="77777777" w:rsidR="00D67476" w:rsidRDefault="00D67476" w:rsidP="000D4C57">
      <w:pPr>
        <w:jc w:val="both"/>
        <w:rPr>
          <w:lang w:val="pl-PL"/>
        </w:rPr>
      </w:pPr>
      <w:r>
        <w:rPr>
          <w:lang w:val="pl-PL"/>
        </w:rPr>
        <w:t>Dla przykładu</w:t>
      </w:r>
      <w:r w:rsidR="00022DC7">
        <w:rPr>
          <w:lang w:val="pl-PL"/>
        </w:rPr>
        <w:t xml:space="preserve"> żeby może w pewien sposób rozjaśnić moją prośbę</w:t>
      </w:r>
      <w:r>
        <w:rPr>
          <w:lang w:val="pl-PL"/>
        </w:rPr>
        <w:t>, przedstawię listę 5 ważnych zagadnień dotyczących „klocków” (zabawek):</w:t>
      </w:r>
    </w:p>
    <w:p w14:paraId="3883BC88" w14:textId="77777777" w:rsidR="00D67476" w:rsidRDefault="00D67476" w:rsidP="00D67476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Klocki występują w najróżniejszych kształtach, kolorach i wielkościach.</w:t>
      </w:r>
    </w:p>
    <w:p w14:paraId="30E474F7" w14:textId="77777777" w:rsidR="00D67476" w:rsidRDefault="00D67476" w:rsidP="00D67476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Klocki mogą być wykonane z różnego rodzaju materiałów, na przykład plastik czy drewno.</w:t>
      </w:r>
    </w:p>
    <w:p w14:paraId="4767ED1D" w14:textId="77777777" w:rsidR="00D67476" w:rsidRDefault="00D67476" w:rsidP="00D67476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Zabawa klockami polega na łączeniu pojedynczych elementów w jedną spójną całość.</w:t>
      </w:r>
    </w:p>
    <w:p w14:paraId="79005304" w14:textId="77777777" w:rsidR="00D67476" w:rsidRDefault="00D67476" w:rsidP="00D67476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Zabawa klockami rozwija kreatywne myślenie oraz zdolność planowania.</w:t>
      </w:r>
    </w:p>
    <w:p w14:paraId="1C7DA65C" w14:textId="77777777" w:rsidR="00D67476" w:rsidRDefault="00D67476" w:rsidP="00D67476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Dla ułatwienia budowania z klocków, klocki występują w ograniczonej, powtarzalnej liczbie form.</w:t>
      </w:r>
    </w:p>
    <w:p w14:paraId="1B63CC19" w14:textId="07885303" w:rsidR="00B475CD" w:rsidRDefault="00B475CD" w:rsidP="00B475CD">
      <w:pPr>
        <w:jc w:val="both"/>
        <w:rPr>
          <w:lang w:val="pl-PL"/>
        </w:rPr>
      </w:pPr>
    </w:p>
    <w:p w14:paraId="3507B0D1" w14:textId="7A3788B2" w:rsidR="00D5506A" w:rsidRDefault="00D5506A" w:rsidP="00D5506A">
      <w:pPr>
        <w:jc w:val="both"/>
        <w:rPr>
          <w:lang w:val="pl-PL"/>
        </w:rPr>
      </w:pPr>
      <w:r>
        <w:rPr>
          <w:lang w:val="pl-PL"/>
        </w:rPr>
        <w:t xml:space="preserve">Podsumowując, byłbym wdzięczny gdybyście Państwo przesłali mi na adres mailowy </w:t>
      </w:r>
      <w:r w:rsidRPr="00D5506A">
        <w:rPr>
          <w:b/>
          <w:lang w:val="pl-PL"/>
        </w:rPr>
        <w:t>igorze.sie@gmail.com</w:t>
      </w:r>
      <w:r>
        <w:rPr>
          <w:lang w:val="pl-PL"/>
        </w:rPr>
        <w:t xml:space="preserve"> listę 10 zagadnień mykologicznych, z którymi Państwa zdaniem powinien zapoznać się uczeń w ramach edukacji szkolnej. </w:t>
      </w:r>
    </w:p>
    <w:p w14:paraId="13E55057" w14:textId="7F10728E" w:rsidR="00D5506A" w:rsidRDefault="00D5506A" w:rsidP="00D5506A">
      <w:pPr>
        <w:jc w:val="both"/>
        <w:rPr>
          <w:lang w:val="pl-PL"/>
        </w:rPr>
      </w:pPr>
      <w:r>
        <w:rPr>
          <w:lang w:val="pl-PL"/>
        </w:rPr>
        <w:t>Jeśli macie Państwo jakieś pytania, to chętnie odpowiem.</w:t>
      </w:r>
    </w:p>
    <w:p w14:paraId="2549A5A4" w14:textId="77777777" w:rsidR="00D5506A" w:rsidRDefault="00D5506A" w:rsidP="00B475CD">
      <w:pPr>
        <w:jc w:val="both"/>
        <w:rPr>
          <w:lang w:val="pl-PL"/>
        </w:rPr>
      </w:pPr>
    </w:p>
    <w:p w14:paraId="5E99A928" w14:textId="031705E4" w:rsidR="00B475CD" w:rsidRDefault="00B475CD" w:rsidP="00B475CD">
      <w:pPr>
        <w:jc w:val="both"/>
        <w:rPr>
          <w:lang w:val="pl-PL"/>
        </w:rPr>
      </w:pPr>
      <w:r>
        <w:rPr>
          <w:lang w:val="pl-PL"/>
        </w:rPr>
        <w:t>Z poważaniem,</w:t>
      </w:r>
    </w:p>
    <w:p w14:paraId="47FB47B6" w14:textId="77777777" w:rsidR="00B475CD" w:rsidRPr="00B475CD" w:rsidRDefault="00B475CD" w:rsidP="00B475CD">
      <w:pPr>
        <w:jc w:val="both"/>
        <w:rPr>
          <w:lang w:val="pl-PL"/>
        </w:rPr>
      </w:pPr>
      <w:r>
        <w:rPr>
          <w:lang w:val="pl-PL"/>
        </w:rPr>
        <w:t>Igor Siedlecki</w:t>
      </w:r>
      <w:bookmarkEnd w:id="0"/>
    </w:p>
    <w:sectPr w:rsidR="00B475CD" w:rsidRPr="00B475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10A1"/>
    <w:multiLevelType w:val="hybridMultilevel"/>
    <w:tmpl w:val="6148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57"/>
    <w:rsid w:val="00022DC7"/>
    <w:rsid w:val="000D4C57"/>
    <w:rsid w:val="004D72D1"/>
    <w:rsid w:val="00623386"/>
    <w:rsid w:val="008602C9"/>
    <w:rsid w:val="008D3176"/>
    <w:rsid w:val="00AB445F"/>
    <w:rsid w:val="00B475CD"/>
    <w:rsid w:val="00BC2F31"/>
    <w:rsid w:val="00BD3740"/>
    <w:rsid w:val="00D5506A"/>
    <w:rsid w:val="00D6747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9F9F"/>
  <w15:chartTrackingRefBased/>
  <w15:docId w15:val="{E0E331F0-BC62-4EBE-B233-134C867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4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75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viiice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Siedlecki</dc:creator>
  <cp:keywords/>
  <dc:description/>
  <cp:lastModifiedBy>UW</cp:lastModifiedBy>
  <cp:revision>2</cp:revision>
  <dcterms:created xsi:type="dcterms:W3CDTF">2019-05-10T09:12:00Z</dcterms:created>
  <dcterms:modified xsi:type="dcterms:W3CDTF">2019-05-10T09:12:00Z</dcterms:modified>
</cp:coreProperties>
</file>